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D9B7" w14:textId="77777777" w:rsidR="00903539" w:rsidRDefault="00903539" w:rsidP="00B31D43">
      <w:pPr>
        <w:rPr>
          <w:rFonts w:ascii="Arial" w:hAnsi="Arial" w:cs="Arial"/>
          <w:spacing w:val="-12"/>
          <w:sz w:val="24"/>
          <w:szCs w:val="24"/>
        </w:rPr>
      </w:pPr>
    </w:p>
    <w:p w14:paraId="4667E22F" w14:textId="333F7CBF" w:rsidR="00903539" w:rsidRDefault="00903539" w:rsidP="00B31D43">
      <w:pPr>
        <w:rPr>
          <w:rFonts w:ascii="Arial" w:hAnsi="Arial" w:cs="Arial"/>
          <w:spacing w:val="-12"/>
          <w:sz w:val="24"/>
          <w:szCs w:val="24"/>
        </w:rPr>
      </w:pPr>
    </w:p>
    <w:p w14:paraId="25A16FF3" w14:textId="532A8077" w:rsidR="00903539" w:rsidRDefault="00903539" w:rsidP="00B31D43">
      <w:pPr>
        <w:rPr>
          <w:rFonts w:ascii="Arial" w:hAnsi="Arial" w:cs="Arial"/>
          <w:spacing w:val="-12"/>
          <w:sz w:val="24"/>
          <w:szCs w:val="24"/>
        </w:rPr>
      </w:pPr>
      <w:r>
        <w:rPr>
          <w:rFonts w:ascii="Arial" w:hAnsi="Arial" w:cs="Arial"/>
          <w:noProof/>
          <w:spacing w:val="-12"/>
          <w:sz w:val="24"/>
          <w:szCs w:val="24"/>
        </w:rPr>
        <w:drawing>
          <wp:inline distT="0" distB="0" distL="0" distR="0" wp14:anchorId="208F2C26" wp14:editId="682D4A43">
            <wp:extent cx="558800" cy="469300"/>
            <wp:effectExtent l="0" t="0" r="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4C Master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186" cy="478863"/>
                    </a:xfrm>
                    <a:prstGeom prst="rect">
                      <a:avLst/>
                    </a:prstGeom>
                  </pic:spPr>
                </pic:pic>
              </a:graphicData>
            </a:graphic>
          </wp:inline>
        </w:drawing>
      </w:r>
    </w:p>
    <w:p w14:paraId="7D52E12D" w14:textId="07FE118B" w:rsidR="00903539" w:rsidRDefault="00903539" w:rsidP="00B31D43">
      <w:pPr>
        <w:rPr>
          <w:rFonts w:ascii="Arial" w:hAnsi="Arial" w:cs="Arial"/>
          <w:spacing w:val="-12"/>
          <w:sz w:val="24"/>
          <w:szCs w:val="24"/>
        </w:rPr>
      </w:pPr>
    </w:p>
    <w:p w14:paraId="38F3A77C" w14:textId="2E27F98C" w:rsidR="00903539" w:rsidRDefault="00903539" w:rsidP="00B31D43">
      <w:pPr>
        <w:rPr>
          <w:rFonts w:ascii="Arial" w:hAnsi="Arial" w:cs="Arial"/>
          <w:spacing w:val="-12"/>
          <w:sz w:val="24"/>
          <w:szCs w:val="24"/>
        </w:rPr>
      </w:pPr>
      <w:r>
        <w:rPr>
          <w:rFonts w:ascii="Arial" w:hAnsi="Arial" w:cs="Arial"/>
          <w:spacing w:val="-12"/>
          <w:sz w:val="24"/>
          <w:szCs w:val="24"/>
        </w:rPr>
        <w:t>22-6-20.</w:t>
      </w:r>
    </w:p>
    <w:p w14:paraId="534D3201" w14:textId="77777777" w:rsidR="00903539" w:rsidRDefault="00903539" w:rsidP="00B31D43">
      <w:pPr>
        <w:rPr>
          <w:rFonts w:ascii="Arial" w:hAnsi="Arial" w:cs="Arial"/>
          <w:spacing w:val="-12"/>
          <w:sz w:val="24"/>
          <w:szCs w:val="24"/>
        </w:rPr>
      </w:pPr>
    </w:p>
    <w:p w14:paraId="1D3A1E6A" w14:textId="53843D15" w:rsidR="00B31D43" w:rsidRPr="00B35222" w:rsidRDefault="00FD3976" w:rsidP="00B31D43">
      <w:pPr>
        <w:rPr>
          <w:rFonts w:ascii="Arial" w:hAnsi="Arial" w:cs="Arial"/>
          <w:sz w:val="24"/>
          <w:szCs w:val="24"/>
        </w:rPr>
      </w:pPr>
      <w:proofErr w:type="spellStart"/>
      <w:r w:rsidRPr="00B31D43">
        <w:rPr>
          <w:rFonts w:ascii="Arial" w:hAnsi="Arial" w:cs="Arial"/>
          <w:spacing w:val="-12"/>
          <w:sz w:val="24"/>
          <w:szCs w:val="24"/>
        </w:rPr>
        <w:t>Ar</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ddydd</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Gwener</w:t>
      </w:r>
      <w:proofErr w:type="spellEnd"/>
      <w:r w:rsidRPr="00B31D43">
        <w:rPr>
          <w:rFonts w:ascii="Arial" w:hAnsi="Arial" w:cs="Arial"/>
          <w:spacing w:val="-12"/>
          <w:sz w:val="24"/>
          <w:szCs w:val="24"/>
        </w:rPr>
        <w:t xml:space="preserve"> 19 </w:t>
      </w:r>
      <w:proofErr w:type="spellStart"/>
      <w:r w:rsidRPr="00B31D43">
        <w:rPr>
          <w:rFonts w:ascii="Arial" w:hAnsi="Arial" w:cs="Arial"/>
          <w:spacing w:val="-12"/>
          <w:sz w:val="24"/>
          <w:szCs w:val="24"/>
        </w:rPr>
        <w:t>Mehefin</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cyhoeddodd</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Prif</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Weinidog</w:t>
      </w:r>
      <w:proofErr w:type="spellEnd"/>
      <w:r w:rsidRPr="00B31D43">
        <w:rPr>
          <w:rFonts w:ascii="Arial" w:hAnsi="Arial" w:cs="Arial"/>
          <w:spacing w:val="-12"/>
          <w:sz w:val="24"/>
          <w:szCs w:val="24"/>
        </w:rPr>
        <w:t xml:space="preserve"> Cymru </w:t>
      </w:r>
      <w:proofErr w:type="spellStart"/>
      <w:r w:rsidR="00BC79FA">
        <w:rPr>
          <w:rFonts w:ascii="Arial" w:hAnsi="Arial" w:cs="Arial"/>
          <w:spacing w:val="-12"/>
          <w:sz w:val="24"/>
          <w:szCs w:val="24"/>
        </w:rPr>
        <w:t>g</w:t>
      </w:r>
      <w:r w:rsidRPr="00B31D43">
        <w:rPr>
          <w:rFonts w:ascii="Arial" w:hAnsi="Arial" w:cs="Arial"/>
          <w:spacing w:val="-12"/>
          <w:sz w:val="24"/>
          <w:szCs w:val="24"/>
        </w:rPr>
        <w:t>amau</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pellach</w:t>
      </w:r>
      <w:proofErr w:type="spellEnd"/>
      <w:r w:rsidRPr="00B31D43">
        <w:rPr>
          <w:rFonts w:ascii="Arial" w:hAnsi="Arial" w:cs="Arial"/>
          <w:spacing w:val="-12"/>
          <w:sz w:val="24"/>
          <w:szCs w:val="24"/>
        </w:rPr>
        <w:t xml:space="preserve"> i </w:t>
      </w:r>
      <w:proofErr w:type="spellStart"/>
      <w:r w:rsidRPr="00B31D43">
        <w:rPr>
          <w:rFonts w:ascii="Arial" w:hAnsi="Arial" w:cs="Arial"/>
          <w:spacing w:val="-12"/>
          <w:sz w:val="24"/>
          <w:szCs w:val="24"/>
        </w:rPr>
        <w:t>lacio’r</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cyfyngiadau</w:t>
      </w:r>
      <w:proofErr w:type="spellEnd"/>
      <w:r w:rsidRPr="00B31D43">
        <w:rPr>
          <w:rFonts w:ascii="Arial" w:hAnsi="Arial" w:cs="Arial"/>
          <w:spacing w:val="-12"/>
          <w:sz w:val="24"/>
          <w:szCs w:val="24"/>
        </w:rPr>
        <w:t xml:space="preserve"> </w:t>
      </w:r>
      <w:proofErr w:type="spellStart"/>
      <w:r w:rsidRPr="00B31D43">
        <w:rPr>
          <w:rFonts w:ascii="Arial" w:hAnsi="Arial" w:cs="Arial"/>
          <w:spacing w:val="-12"/>
          <w:sz w:val="24"/>
          <w:szCs w:val="24"/>
        </w:rPr>
        <w:t>yng</w:t>
      </w:r>
      <w:proofErr w:type="spellEnd"/>
      <w:r w:rsidRPr="00B31D43">
        <w:rPr>
          <w:rFonts w:ascii="Arial" w:hAnsi="Arial" w:cs="Arial"/>
          <w:spacing w:val="-12"/>
          <w:sz w:val="24"/>
          <w:szCs w:val="24"/>
        </w:rPr>
        <w:t xml:space="preserve"> N</w:t>
      </w:r>
      <w:r w:rsidR="00C26CBB">
        <w:rPr>
          <w:rFonts w:ascii="Arial" w:hAnsi="Arial" w:cs="Arial"/>
          <w:spacing w:val="-12"/>
          <w:sz w:val="24"/>
          <w:szCs w:val="24"/>
        </w:rPr>
        <w:t>g</w:t>
      </w:r>
      <w:proofErr w:type="spellStart"/>
      <w:r w:rsidR="002D76A3" w:rsidRPr="00B31D43">
        <w:rPr>
          <w:rFonts w:ascii="Arial" w:hAnsi="Arial" w:cs="Arial"/>
          <w:sz w:val="24"/>
          <w:szCs w:val="24"/>
          <w:lang w:val="cy-GB"/>
        </w:rPr>
        <w:t>hymru</w:t>
      </w:r>
      <w:proofErr w:type="spellEnd"/>
      <w:r w:rsidR="002D76A3" w:rsidRPr="00B31D43">
        <w:rPr>
          <w:rFonts w:ascii="Arial" w:hAnsi="Arial" w:cs="Arial"/>
          <w:sz w:val="24"/>
          <w:szCs w:val="24"/>
          <w:lang w:val="cy-GB"/>
        </w:rPr>
        <w:t>.</w:t>
      </w:r>
      <w:r w:rsidRPr="00B31D43">
        <w:rPr>
          <w:rFonts w:ascii="Arial" w:hAnsi="Arial" w:cs="Arial"/>
          <w:sz w:val="24"/>
          <w:szCs w:val="24"/>
          <w:lang w:val="cy-GB"/>
        </w:rPr>
        <w:t xml:space="preserve">  Yn ogystal, cyhoeddwyd </w:t>
      </w:r>
      <w:proofErr w:type="spellStart"/>
      <w:r w:rsidR="002D76A3" w:rsidRPr="00B31D43">
        <w:rPr>
          <w:rFonts w:ascii="Arial" w:hAnsi="Arial" w:cs="Arial"/>
          <w:sz w:val="24"/>
          <w:szCs w:val="24"/>
        </w:rPr>
        <w:t>canllawiau</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lefel</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uchel</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ar</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gyfer</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sefydliadau</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sy’n</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gweithredu</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yn</w:t>
      </w:r>
      <w:proofErr w:type="spellEnd"/>
      <w:r w:rsidR="002D76A3" w:rsidRPr="00B31D43">
        <w:rPr>
          <w:rFonts w:ascii="Arial" w:hAnsi="Arial" w:cs="Arial"/>
          <w:sz w:val="24"/>
          <w:szCs w:val="24"/>
        </w:rPr>
        <w:t xml:space="preserve"> y </w:t>
      </w:r>
      <w:proofErr w:type="spellStart"/>
      <w:r w:rsidR="002D76A3" w:rsidRPr="00B31D43">
        <w:rPr>
          <w:rFonts w:ascii="Arial" w:hAnsi="Arial" w:cs="Arial"/>
          <w:sz w:val="24"/>
          <w:szCs w:val="24"/>
        </w:rPr>
        <w:t>diwydiann</w:t>
      </w:r>
      <w:r w:rsidR="00BC79FA">
        <w:rPr>
          <w:rFonts w:ascii="Arial" w:hAnsi="Arial" w:cs="Arial"/>
          <w:sz w:val="24"/>
          <w:szCs w:val="24"/>
        </w:rPr>
        <w:t>a</w:t>
      </w:r>
      <w:r w:rsidR="002D76A3" w:rsidRPr="00B31D43">
        <w:rPr>
          <w:rFonts w:ascii="Arial" w:hAnsi="Arial" w:cs="Arial"/>
          <w:sz w:val="24"/>
          <w:szCs w:val="24"/>
        </w:rPr>
        <w:t>u</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creadigol</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yng</w:t>
      </w:r>
      <w:proofErr w:type="spellEnd"/>
      <w:r w:rsidR="002D76A3" w:rsidRPr="00B31D43">
        <w:rPr>
          <w:rFonts w:ascii="Arial" w:hAnsi="Arial" w:cs="Arial"/>
          <w:sz w:val="24"/>
          <w:szCs w:val="24"/>
        </w:rPr>
        <w:t xml:space="preserve"> </w:t>
      </w:r>
      <w:proofErr w:type="spellStart"/>
      <w:r w:rsidR="002D76A3" w:rsidRPr="00B31D43">
        <w:rPr>
          <w:rFonts w:ascii="Arial" w:hAnsi="Arial" w:cs="Arial"/>
          <w:sz w:val="24"/>
          <w:szCs w:val="24"/>
        </w:rPr>
        <w:t>Nghymru</w:t>
      </w:r>
      <w:proofErr w:type="spellEnd"/>
      <w:r w:rsidR="002D76A3" w:rsidRPr="00B31D43">
        <w:rPr>
          <w:rFonts w:ascii="Arial" w:hAnsi="Arial" w:cs="Arial"/>
          <w:sz w:val="24"/>
          <w:szCs w:val="24"/>
        </w:rPr>
        <w:t>.</w:t>
      </w:r>
      <w:r w:rsidR="00B35222">
        <w:rPr>
          <w:rFonts w:ascii="Arial" w:hAnsi="Arial" w:cs="Arial"/>
          <w:sz w:val="24"/>
          <w:szCs w:val="24"/>
        </w:rPr>
        <w:t xml:space="preserve">  </w:t>
      </w:r>
      <w:r w:rsidR="00B31D43" w:rsidRPr="00B31D43">
        <w:rPr>
          <w:rFonts w:ascii="Arial" w:hAnsi="Arial" w:cs="Arial"/>
          <w:sz w:val="24"/>
          <w:szCs w:val="24"/>
          <w:lang w:val="cy-GB"/>
        </w:rPr>
        <w:t xml:space="preserve">Mae’r canllawiau ar gael ar wefan Llywodraeth </w:t>
      </w:r>
      <w:r w:rsidR="00B31D43">
        <w:rPr>
          <w:rFonts w:ascii="Arial" w:hAnsi="Arial" w:cs="Arial"/>
          <w:sz w:val="24"/>
          <w:szCs w:val="24"/>
          <w:lang w:val="cy-GB"/>
        </w:rPr>
        <w:t>Cymru:</w:t>
      </w:r>
    </w:p>
    <w:p w14:paraId="2461E779" w14:textId="77777777" w:rsidR="00FD3976" w:rsidRPr="00B31D43" w:rsidRDefault="00FD3976" w:rsidP="00B31D43">
      <w:pPr>
        <w:rPr>
          <w:rFonts w:ascii="Arial" w:hAnsi="Arial" w:cs="Arial"/>
          <w:sz w:val="24"/>
          <w:szCs w:val="24"/>
          <w:lang w:val="cy-GB"/>
        </w:rPr>
      </w:pPr>
    </w:p>
    <w:p w14:paraId="6F5FB7FB" w14:textId="32C6E5FD" w:rsidR="00FD3976" w:rsidRPr="00B31D43" w:rsidRDefault="00B97FBA" w:rsidP="00B31D43">
      <w:pPr>
        <w:rPr>
          <w:rFonts w:ascii="Arial" w:hAnsi="Arial" w:cs="Arial"/>
          <w:sz w:val="24"/>
          <w:szCs w:val="24"/>
          <w:lang w:val="cy-GB"/>
        </w:rPr>
      </w:pPr>
      <w:hyperlink r:id="rId11" w:history="1">
        <w:r w:rsidR="00FD3976" w:rsidRPr="00B31D43">
          <w:rPr>
            <w:rStyle w:val="Hyperlink"/>
            <w:rFonts w:ascii="Arial" w:hAnsi="Arial" w:cs="Arial"/>
            <w:sz w:val="24"/>
            <w:szCs w:val="24"/>
            <w:lang w:val="cy-GB"/>
          </w:rPr>
          <w:t>https://llyw.cymru/y-diwydiannau-creadig</w:t>
        </w:r>
        <w:r w:rsidR="00FD3976" w:rsidRPr="00B31D43">
          <w:rPr>
            <w:rStyle w:val="Hyperlink"/>
            <w:rFonts w:ascii="Arial" w:hAnsi="Arial" w:cs="Arial"/>
            <w:sz w:val="24"/>
            <w:szCs w:val="24"/>
            <w:lang w:val="cy-GB"/>
          </w:rPr>
          <w:t>o</w:t>
        </w:r>
        <w:r w:rsidR="00FD3976" w:rsidRPr="00B31D43">
          <w:rPr>
            <w:rStyle w:val="Hyperlink"/>
            <w:rFonts w:ascii="Arial" w:hAnsi="Arial" w:cs="Arial"/>
            <w:sz w:val="24"/>
            <w:szCs w:val="24"/>
            <w:lang w:val="cy-GB"/>
          </w:rPr>
          <w:t>l-canllawiau-ar-gyfer-dychwelyd-yn-raddol</w:t>
        </w:r>
      </w:hyperlink>
    </w:p>
    <w:p w14:paraId="005DBD0F" w14:textId="77777777" w:rsidR="00B31D43" w:rsidRDefault="00B31D43" w:rsidP="00B31D43">
      <w:pPr>
        <w:rPr>
          <w:rFonts w:ascii="Arial" w:hAnsi="Arial" w:cs="Arial"/>
          <w:sz w:val="24"/>
          <w:szCs w:val="24"/>
          <w:lang w:val="cy-GB"/>
        </w:rPr>
      </w:pPr>
    </w:p>
    <w:p w14:paraId="418DB675" w14:textId="77777777" w:rsidR="00EB469A" w:rsidRDefault="00EB469A" w:rsidP="00EB469A">
      <w:pPr>
        <w:rPr>
          <w:rFonts w:ascii="Arial" w:hAnsi="Arial" w:cs="Arial"/>
          <w:sz w:val="24"/>
          <w:szCs w:val="24"/>
          <w:lang w:val="cy-GB"/>
        </w:rPr>
      </w:pPr>
      <w:r>
        <w:rPr>
          <w:rFonts w:ascii="Arial" w:hAnsi="Arial" w:cs="Arial"/>
          <w:sz w:val="24"/>
          <w:szCs w:val="24"/>
          <w:lang w:val="cy-GB"/>
        </w:rPr>
        <w:t>Mae swyddogion S4C hefyd yn parhau i ddysgu ac addasu wrth i'r sefyllfa esblygu.  Mae llacio cyfyngiadau yn raddol ynghyd â chanllawiau esblygol y diwydiant wedi golygu bod rhai mathau o gynyrchiadau wedi parhau ac eraill wedi ail-gydio yn y gwaith cynhyrchu yng Nghymru, gan gymryd i ystyriaeth unrhyw reoliadau pellhau corfforol sydd mewn bodolaeth.  Dros yr wythnosau diwethaf, rydym wedi dysgu beth yw’r heriau sy’n wynebu’r gwahanol gynyrchiadau, gan gynnwys darllediadau byw sy’n cael eu ffilmio yn yr awyr agored, ynghyd â'r mesurau sydd eu hangen i ailddechrau ffilmio opera sebon.  Mae gwersi hefyd i’w dysgu gan sefydliadau megis yr Uwch Gynghrair a chynghreiriau pêl-droed eraill, sydd wedi gorfod cryfhau eu systemau hylendid, cadw cofnod manwl ynghyd â darparu offer amddiffyn priodol lle bo hynny’n bosibl ac yn ymarferol.</w:t>
      </w:r>
    </w:p>
    <w:p w14:paraId="749D88E2" w14:textId="77777777" w:rsidR="00EB469A" w:rsidRDefault="00EB469A" w:rsidP="00EB469A">
      <w:pPr>
        <w:rPr>
          <w:rFonts w:ascii="Arial" w:hAnsi="Arial" w:cs="Arial"/>
          <w:sz w:val="24"/>
          <w:szCs w:val="24"/>
          <w:lang w:val="cy-GB"/>
        </w:rPr>
      </w:pPr>
    </w:p>
    <w:p w14:paraId="5A9932E5" w14:textId="77777777" w:rsidR="00EB469A" w:rsidRDefault="00EB469A" w:rsidP="00EB469A">
      <w:pPr>
        <w:rPr>
          <w:rFonts w:ascii="Arial" w:hAnsi="Arial" w:cs="Arial"/>
          <w:sz w:val="24"/>
          <w:szCs w:val="24"/>
          <w:lang w:val="cy-GB"/>
        </w:rPr>
      </w:pPr>
      <w:r>
        <w:rPr>
          <w:rFonts w:ascii="Arial" w:hAnsi="Arial" w:cs="Arial"/>
          <w:sz w:val="24"/>
          <w:szCs w:val="24"/>
          <w:lang w:val="cy-GB"/>
        </w:rPr>
        <w:t xml:space="preserve">Mae sicrhau fod y prosesau, y systemau a’r gwaith papur angenrheidiol, ynghyd â’r angen i bawb sy’n gysylltiedig ag unrhyw gynhyrchiad gymryd cyfrifoldeb personol am iechyd eu hunain, yn parhau i fod yn hanfodol.  Mae hyn yn golygu bod yn rhaid i unrhyw un sy’n dangos symptomau (yn ogystal â'u teulu agos), ddilyn cynllun hunan-ynysu Llywodraeth Cymru ar unwaith </w:t>
      </w:r>
      <w:r>
        <w:rPr>
          <w:rFonts w:ascii="Arial" w:hAnsi="Arial" w:cs="Arial"/>
          <w:color w:val="0563C1"/>
          <w:sz w:val="24"/>
          <w:szCs w:val="24"/>
          <w:u w:val="single"/>
          <w:lang w:val="cy-GB"/>
        </w:rPr>
        <w:t>&lt;</w:t>
      </w:r>
      <w:hyperlink r:id="rId12" w:history="1">
        <w:r>
          <w:rPr>
            <w:rStyle w:val="Hyperlink"/>
            <w:rFonts w:ascii="Arial" w:hAnsi="Arial" w:cs="Arial"/>
            <w:sz w:val="24"/>
            <w:szCs w:val="24"/>
            <w:lang w:val="cy-GB"/>
          </w:rPr>
          <w:t>https://llyw.cymru/hunanynysu-canllawiau-aros-gartref-i-aelwydydd-coronafeirws-posibl-covid-19</w:t>
        </w:r>
      </w:hyperlink>
      <w:r>
        <w:rPr>
          <w:rFonts w:ascii="Arial" w:hAnsi="Arial" w:cs="Arial"/>
          <w:color w:val="0563C1"/>
          <w:sz w:val="24"/>
          <w:szCs w:val="24"/>
          <w:u w:val="single"/>
          <w:lang w:val="cy-GB"/>
        </w:rPr>
        <w:t>&gt;</w:t>
      </w:r>
      <w:r>
        <w:rPr>
          <w:rFonts w:ascii="Arial" w:hAnsi="Arial" w:cs="Arial"/>
          <w:sz w:val="24"/>
          <w:szCs w:val="24"/>
          <w:lang w:val="cy-GB"/>
        </w:rPr>
        <w:t xml:space="preserve">, a gwneud cais am brawf </w:t>
      </w:r>
      <w:proofErr w:type="spellStart"/>
      <w:r>
        <w:rPr>
          <w:rFonts w:ascii="Arial" w:hAnsi="Arial" w:cs="Arial"/>
          <w:sz w:val="24"/>
          <w:szCs w:val="24"/>
          <w:lang w:val="cy-GB"/>
        </w:rPr>
        <w:t>Coronafeirws</w:t>
      </w:r>
      <w:proofErr w:type="spellEnd"/>
      <w:r>
        <w:rPr>
          <w:rFonts w:ascii="Arial" w:hAnsi="Arial" w:cs="Arial"/>
          <w:sz w:val="24"/>
          <w:szCs w:val="24"/>
          <w:lang w:val="cy-GB"/>
        </w:rPr>
        <w:t>.  Gallai peidio â dilyn y canllawiau hyn arwain at ganlyniadau sylweddol i iechyd a diogelwch aelodau eraill o’r cast a'r criw.  Gallai mesurau diogelwch ychwanegol eu cyflwyno, gan gynnwys profi tymheredd castiau a chriw perthnasol, a chredwn y byddai hyn yn rhywbeth rhesymol i’w ystyried i rai cynyrchiadau, yn ddibynnol ar eu hasesiad risg.</w:t>
      </w:r>
    </w:p>
    <w:p w14:paraId="12174995" w14:textId="77777777" w:rsidR="00EB469A" w:rsidRDefault="00EB469A" w:rsidP="00B31D43">
      <w:pPr>
        <w:rPr>
          <w:rFonts w:ascii="Arial" w:hAnsi="Arial" w:cs="Arial"/>
          <w:sz w:val="24"/>
          <w:szCs w:val="24"/>
          <w:lang w:val="cy-GB"/>
        </w:rPr>
      </w:pPr>
    </w:p>
    <w:p w14:paraId="08C6C8F2" w14:textId="77777777" w:rsidR="00EB469A" w:rsidRDefault="00EB469A" w:rsidP="00B31D43">
      <w:pPr>
        <w:rPr>
          <w:rFonts w:ascii="Arial" w:hAnsi="Arial" w:cs="Arial"/>
          <w:sz w:val="24"/>
          <w:szCs w:val="24"/>
          <w:lang w:val="cy-GB"/>
        </w:rPr>
      </w:pPr>
    </w:p>
    <w:p w14:paraId="578EEB53" w14:textId="226E9E97" w:rsidR="00FD3976" w:rsidRPr="00B31D43" w:rsidRDefault="00FD3976" w:rsidP="00B31D43">
      <w:pPr>
        <w:rPr>
          <w:rFonts w:ascii="Arial" w:hAnsi="Arial" w:cs="Arial"/>
          <w:color w:val="1F1F1F"/>
          <w:sz w:val="24"/>
          <w:szCs w:val="24"/>
        </w:rPr>
      </w:pPr>
      <w:r w:rsidRPr="00B31D43">
        <w:rPr>
          <w:rFonts w:ascii="Arial" w:hAnsi="Arial" w:cs="Arial"/>
          <w:sz w:val="24"/>
          <w:szCs w:val="24"/>
          <w:lang w:val="cy-GB"/>
        </w:rPr>
        <w:t xml:space="preserve">Mae’n bwysig nodi </w:t>
      </w:r>
      <w:proofErr w:type="spellStart"/>
      <w:r w:rsidRPr="00B31D43">
        <w:rPr>
          <w:rFonts w:ascii="Arial" w:hAnsi="Arial" w:cs="Arial"/>
          <w:color w:val="1F1F1F"/>
          <w:sz w:val="24"/>
          <w:szCs w:val="24"/>
        </w:rPr>
        <w:t>nid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yw’r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canllawiau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disodli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unrhyw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rwymedigaethau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cyfreithiol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gysylltiedig</w:t>
      </w:r>
      <w:proofErr w:type="spellEnd"/>
      <w:r w:rsidRPr="00B31D43">
        <w:rPr>
          <w:rFonts w:ascii="Arial" w:hAnsi="Arial" w:cs="Arial"/>
          <w:color w:val="1F1F1F"/>
          <w:sz w:val="24"/>
          <w:szCs w:val="24"/>
        </w:rPr>
        <w:t xml:space="preserve"> ag iechyd a </w:t>
      </w:r>
      <w:proofErr w:type="spellStart"/>
      <w:r w:rsidRPr="00B31D43">
        <w:rPr>
          <w:rFonts w:ascii="Arial" w:hAnsi="Arial" w:cs="Arial"/>
          <w:color w:val="1F1F1F"/>
          <w:sz w:val="24"/>
          <w:szCs w:val="24"/>
        </w:rPr>
        <w:t>diogelwch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cyflogaeth</w:t>
      </w:r>
      <w:proofErr w:type="spellEnd"/>
      <w:r w:rsidRPr="00B31D43">
        <w:rPr>
          <w:rFonts w:ascii="Arial" w:hAnsi="Arial" w:cs="Arial"/>
          <w:color w:val="1F1F1F"/>
          <w:sz w:val="24"/>
          <w:szCs w:val="24"/>
        </w:rPr>
        <w:t xml:space="preserve"> neu </w:t>
      </w:r>
      <w:proofErr w:type="spellStart"/>
      <w:r w:rsidRPr="00B31D43">
        <w:rPr>
          <w:rFonts w:ascii="Arial" w:hAnsi="Arial" w:cs="Arial"/>
          <w:color w:val="1F1F1F"/>
          <w:sz w:val="24"/>
          <w:szCs w:val="24"/>
        </w:rPr>
        <w:t>gydraddoldeb</w:t>
      </w:r>
      <w:proofErr w:type="spellEnd"/>
      <w:r w:rsidRPr="00B31D43">
        <w:rPr>
          <w:rFonts w:ascii="Arial" w:hAnsi="Arial" w:cs="Arial"/>
          <w:color w:val="1F1F1F"/>
          <w:sz w:val="24"/>
          <w:szCs w:val="24"/>
        </w:rPr>
        <w:t xml:space="preserve">, ac </w:t>
      </w:r>
      <w:proofErr w:type="spellStart"/>
      <w:r w:rsidRPr="00B31D43">
        <w:rPr>
          <w:rFonts w:ascii="Arial" w:hAnsi="Arial" w:cs="Arial"/>
          <w:color w:val="1F1F1F"/>
          <w:sz w:val="24"/>
          <w:szCs w:val="24"/>
        </w:rPr>
        <w:t>mae’n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bwysig</w:t>
      </w:r>
      <w:proofErr w:type="spellEnd"/>
      <w:r w:rsidRPr="00B31D43">
        <w:rPr>
          <w:rFonts w:ascii="Arial" w:hAnsi="Arial" w:cs="Arial"/>
          <w:color w:val="1F1F1F"/>
          <w:sz w:val="24"/>
          <w:szCs w:val="24"/>
        </w:rPr>
        <w:t xml:space="preserve"> bod </w:t>
      </w:r>
      <w:proofErr w:type="spellStart"/>
      <w:r w:rsidRPr="00B31D43">
        <w:rPr>
          <w:rFonts w:ascii="Arial" w:hAnsi="Arial" w:cs="Arial"/>
          <w:color w:val="1F1F1F"/>
          <w:sz w:val="24"/>
          <w:szCs w:val="24"/>
        </w:rPr>
        <w:t>busnesau</w:t>
      </w:r>
      <w:proofErr w:type="spellEnd"/>
      <w:r w:rsidRPr="00B31D43">
        <w:rPr>
          <w:rFonts w:ascii="Arial" w:hAnsi="Arial" w:cs="Arial"/>
          <w:color w:val="1F1F1F"/>
          <w:sz w:val="24"/>
          <w:szCs w:val="24"/>
        </w:rPr>
        <w:t xml:space="preserve"> / </w:t>
      </w:r>
      <w:proofErr w:type="spellStart"/>
      <w:r w:rsidRPr="00B31D43">
        <w:rPr>
          <w:rFonts w:ascii="Arial" w:hAnsi="Arial" w:cs="Arial"/>
          <w:color w:val="1F1F1F"/>
          <w:sz w:val="24"/>
          <w:szCs w:val="24"/>
        </w:rPr>
        <w:t>cyflogwyr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parhau</w:t>
      </w:r>
      <w:proofErr w:type="spellEnd"/>
      <w:r w:rsidRPr="00B31D43">
        <w:rPr>
          <w:rFonts w:ascii="Arial" w:hAnsi="Arial" w:cs="Arial"/>
          <w:color w:val="1F1F1F"/>
          <w:sz w:val="24"/>
          <w:szCs w:val="24"/>
        </w:rPr>
        <w:t xml:space="preserve"> i </w:t>
      </w:r>
      <w:proofErr w:type="spellStart"/>
      <w:r w:rsidRPr="00B31D43">
        <w:rPr>
          <w:rFonts w:ascii="Arial" w:hAnsi="Arial" w:cs="Arial"/>
          <w:color w:val="1F1F1F"/>
          <w:sz w:val="24"/>
          <w:szCs w:val="24"/>
        </w:rPr>
        <w:t>gydymffurfio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â’r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rhwymedigaethau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gynnwys</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rheini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ymwneud</w:t>
      </w:r>
      <w:proofErr w:type="spellEnd"/>
      <w:r w:rsidRPr="00B31D43">
        <w:rPr>
          <w:rFonts w:ascii="Arial" w:hAnsi="Arial" w:cs="Arial"/>
          <w:color w:val="1F1F1F"/>
          <w:sz w:val="24"/>
          <w:szCs w:val="24"/>
        </w:rPr>
        <w:t xml:space="preserve"> ag </w:t>
      </w:r>
      <w:proofErr w:type="spellStart"/>
      <w:r w:rsidRPr="00B31D43">
        <w:rPr>
          <w:rFonts w:ascii="Arial" w:hAnsi="Arial" w:cs="Arial"/>
          <w:color w:val="1F1F1F"/>
          <w:sz w:val="24"/>
          <w:szCs w:val="24"/>
        </w:rPr>
        <w:t>unigolion</w:t>
      </w:r>
      <w:proofErr w:type="spellEnd"/>
      <w:r w:rsidRPr="00B31D43">
        <w:rPr>
          <w:rFonts w:ascii="Arial" w:hAnsi="Arial" w:cs="Arial"/>
          <w:color w:val="1F1F1F"/>
          <w:sz w:val="24"/>
          <w:szCs w:val="24"/>
        </w:rPr>
        <w:t xml:space="preserve"> â </w:t>
      </w:r>
      <w:proofErr w:type="spellStart"/>
      <w:r w:rsidRPr="00B31D43">
        <w:rPr>
          <w:rFonts w:ascii="Arial" w:hAnsi="Arial" w:cs="Arial"/>
          <w:color w:val="1F1F1F"/>
          <w:sz w:val="24"/>
          <w:szCs w:val="24"/>
        </w:rPr>
        <w:t>nodweddion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gwarchodedig</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Canllawiau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anstatudol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ydynt</w:t>
      </w:r>
      <w:proofErr w:type="spellEnd"/>
      <w:r w:rsidRPr="00B31D43">
        <w:rPr>
          <w:rFonts w:ascii="Arial" w:hAnsi="Arial" w:cs="Arial"/>
          <w:color w:val="1F1F1F"/>
          <w:sz w:val="24"/>
          <w:szCs w:val="24"/>
        </w:rPr>
        <w:t xml:space="preserve"> ac </w:t>
      </w:r>
      <w:proofErr w:type="spellStart"/>
      <w:r w:rsidRPr="00B31D43">
        <w:rPr>
          <w:rFonts w:ascii="Arial" w:hAnsi="Arial" w:cs="Arial"/>
          <w:color w:val="1F1F1F"/>
          <w:sz w:val="24"/>
          <w:szCs w:val="24"/>
        </w:rPr>
        <w:t>ni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ddylid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ystyried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ychwaith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fod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modd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dibynnu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arnynt</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cyngor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cyfreithiol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Dylai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cyflogwyr</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gweithwyr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cyflogedig</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ystyried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ceisio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cyngor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fath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bydd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angen</w:t>
      </w:r>
      <w:proofErr w:type="spellEnd"/>
      <w:r w:rsidRPr="00B31D43">
        <w:rPr>
          <w:rFonts w:ascii="Arial" w:hAnsi="Arial" w:cs="Arial"/>
          <w:color w:val="1F1F1F"/>
          <w:sz w:val="24"/>
          <w:szCs w:val="24"/>
        </w:rPr>
        <w:t>.  </w:t>
      </w:r>
    </w:p>
    <w:p w14:paraId="7399E41D" w14:textId="77777777" w:rsidR="00B35222" w:rsidRPr="00B31D43" w:rsidRDefault="00B35222" w:rsidP="00B31D43">
      <w:pPr>
        <w:rPr>
          <w:rFonts w:ascii="Arial" w:hAnsi="Arial" w:cs="Arial"/>
          <w:sz w:val="24"/>
          <w:szCs w:val="24"/>
          <w:lang w:val="cy-GB"/>
        </w:rPr>
      </w:pPr>
    </w:p>
    <w:p w14:paraId="1770F36D" w14:textId="247BB544" w:rsidR="00FD3976" w:rsidRPr="00B31D43" w:rsidRDefault="00B31D43" w:rsidP="00B31D43">
      <w:pPr>
        <w:rPr>
          <w:rFonts w:ascii="Arial" w:hAnsi="Arial" w:cs="Arial"/>
          <w:sz w:val="24"/>
          <w:szCs w:val="24"/>
          <w:lang w:val="cy-GB"/>
        </w:rPr>
      </w:pPr>
      <w:r>
        <w:rPr>
          <w:rFonts w:ascii="Arial" w:hAnsi="Arial" w:cs="Arial"/>
          <w:sz w:val="24"/>
          <w:szCs w:val="24"/>
          <w:lang w:val="cy-GB"/>
        </w:rPr>
        <w:t xml:space="preserve">Dyma </w:t>
      </w:r>
      <w:r w:rsidR="00FD3976" w:rsidRPr="00B31D43">
        <w:rPr>
          <w:rFonts w:ascii="Arial" w:hAnsi="Arial" w:cs="Arial"/>
          <w:sz w:val="24"/>
          <w:szCs w:val="24"/>
          <w:lang w:val="cy-GB"/>
        </w:rPr>
        <w:t>grynodeb o</w:t>
      </w:r>
      <w:r>
        <w:rPr>
          <w:rFonts w:ascii="Arial" w:hAnsi="Arial" w:cs="Arial"/>
          <w:sz w:val="24"/>
          <w:szCs w:val="24"/>
          <w:lang w:val="cy-GB"/>
        </w:rPr>
        <w:t xml:space="preserve"> rai o’r </w:t>
      </w:r>
      <w:r w:rsidR="00FD3976" w:rsidRPr="00B31D43">
        <w:rPr>
          <w:rFonts w:ascii="Arial" w:hAnsi="Arial" w:cs="Arial"/>
          <w:sz w:val="24"/>
          <w:szCs w:val="24"/>
          <w:lang w:val="cy-GB"/>
        </w:rPr>
        <w:t xml:space="preserve">pwyntiau </w:t>
      </w:r>
      <w:r>
        <w:rPr>
          <w:rFonts w:ascii="Arial" w:hAnsi="Arial" w:cs="Arial"/>
          <w:sz w:val="24"/>
          <w:szCs w:val="24"/>
          <w:lang w:val="cy-GB"/>
        </w:rPr>
        <w:t>mwyaf perthnasol ar gyfer y sector deledu</w:t>
      </w:r>
      <w:r w:rsidR="00FD3976" w:rsidRPr="00B31D43">
        <w:rPr>
          <w:rFonts w:ascii="Arial" w:hAnsi="Arial" w:cs="Arial"/>
          <w:sz w:val="24"/>
          <w:szCs w:val="24"/>
          <w:lang w:val="cy-GB"/>
        </w:rPr>
        <w:t>:</w:t>
      </w:r>
    </w:p>
    <w:p w14:paraId="6FB7341C" w14:textId="77777777" w:rsidR="00FD3976" w:rsidRPr="00B31D43" w:rsidRDefault="00FD3976" w:rsidP="00B31D43">
      <w:pPr>
        <w:rPr>
          <w:rFonts w:ascii="Arial" w:hAnsi="Arial" w:cs="Arial"/>
          <w:color w:val="1F1F1F"/>
          <w:sz w:val="24"/>
          <w:szCs w:val="24"/>
        </w:rPr>
      </w:pPr>
    </w:p>
    <w:p w14:paraId="6257109A" w14:textId="5ED6122C" w:rsidR="00FD3976" w:rsidRPr="00B31D43" w:rsidRDefault="00B31D43" w:rsidP="00B31D43">
      <w:pPr>
        <w:pStyle w:val="NormalWeb"/>
        <w:spacing w:before="0" w:beforeAutospacing="0" w:after="0" w:afterAutospacing="0"/>
        <w:rPr>
          <w:rFonts w:ascii="Arial" w:hAnsi="Arial" w:cs="Arial"/>
          <w:color w:val="1F1F1F"/>
          <w:sz w:val="24"/>
          <w:szCs w:val="24"/>
        </w:rPr>
      </w:pPr>
      <w:proofErr w:type="spellStart"/>
      <w:r>
        <w:rPr>
          <w:rFonts w:ascii="Arial" w:hAnsi="Arial" w:cs="Arial"/>
          <w:color w:val="1F1F1F"/>
          <w:sz w:val="24"/>
          <w:szCs w:val="24"/>
        </w:rPr>
        <w:lastRenderedPageBreak/>
        <w:t>C</w:t>
      </w:r>
      <w:r w:rsidR="00FD3976" w:rsidRPr="00B31D43">
        <w:rPr>
          <w:rFonts w:ascii="Arial" w:hAnsi="Arial" w:cs="Arial"/>
          <w:color w:val="1F1F1F"/>
          <w:sz w:val="24"/>
          <w:szCs w:val="24"/>
        </w:rPr>
        <w:t>eir</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parhau</w:t>
      </w:r>
      <w:proofErr w:type="spellEnd"/>
      <w:r w:rsidR="00FD3976" w:rsidRPr="00B31D43">
        <w:rPr>
          <w:rFonts w:ascii="Arial" w:hAnsi="Arial" w:cs="Arial"/>
          <w:color w:val="1F1F1F"/>
          <w:sz w:val="24"/>
          <w:szCs w:val="24"/>
        </w:rPr>
        <w:t xml:space="preserve"> i </w:t>
      </w:r>
      <w:proofErr w:type="spellStart"/>
      <w:r w:rsidR="00FD3976" w:rsidRPr="00B31D43">
        <w:rPr>
          <w:rFonts w:ascii="Arial" w:hAnsi="Arial" w:cs="Arial"/>
          <w:color w:val="1F1F1F"/>
          <w:sz w:val="24"/>
          <w:szCs w:val="24"/>
        </w:rPr>
        <w:t>ffilmio</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yng</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Nghymru</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ar</w:t>
      </w:r>
      <w:proofErr w:type="spellEnd"/>
      <w:r w:rsidR="00FD3976" w:rsidRPr="00B31D43">
        <w:rPr>
          <w:rFonts w:ascii="Arial" w:hAnsi="Arial" w:cs="Arial"/>
          <w:color w:val="1F1F1F"/>
          <w:sz w:val="24"/>
          <w:szCs w:val="24"/>
        </w:rPr>
        <w:t xml:space="preserve"> yr </w:t>
      </w:r>
      <w:proofErr w:type="spellStart"/>
      <w:r w:rsidR="00FD3976" w:rsidRPr="00B31D43">
        <w:rPr>
          <w:rFonts w:ascii="Arial" w:hAnsi="Arial" w:cs="Arial"/>
          <w:color w:val="1F1F1F"/>
          <w:sz w:val="24"/>
          <w:szCs w:val="24"/>
        </w:rPr>
        <w:t>amod</w:t>
      </w:r>
      <w:proofErr w:type="spellEnd"/>
      <w:r w:rsidR="00FD3976" w:rsidRPr="00B31D43">
        <w:rPr>
          <w:rFonts w:ascii="Arial" w:hAnsi="Arial" w:cs="Arial"/>
          <w:color w:val="1F1F1F"/>
          <w:sz w:val="24"/>
          <w:szCs w:val="24"/>
        </w:rPr>
        <w:t xml:space="preserve"> y </w:t>
      </w:r>
      <w:proofErr w:type="spellStart"/>
      <w:r w:rsidR="00FD3976" w:rsidRPr="00B31D43">
        <w:rPr>
          <w:rFonts w:ascii="Arial" w:hAnsi="Arial" w:cs="Arial"/>
          <w:color w:val="1F1F1F"/>
          <w:sz w:val="24"/>
          <w:szCs w:val="24"/>
        </w:rPr>
        <w:t>cydymffurfir</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yn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llawn</w:t>
      </w:r>
      <w:proofErr w:type="spellEnd"/>
      <w:r w:rsidR="00FD3976" w:rsidRPr="00B31D43">
        <w:rPr>
          <w:rFonts w:ascii="Arial" w:hAnsi="Arial" w:cs="Arial"/>
          <w:color w:val="1F1F1F"/>
          <w:sz w:val="24"/>
          <w:szCs w:val="24"/>
        </w:rPr>
        <w:t xml:space="preserve"> â </w:t>
      </w:r>
      <w:proofErr w:type="spellStart"/>
      <w:r w:rsidR="00FD3976" w:rsidRPr="00B31D43">
        <w:rPr>
          <w:rFonts w:ascii="Arial" w:hAnsi="Arial" w:cs="Arial"/>
          <w:color w:val="1F1F1F"/>
          <w:sz w:val="24"/>
          <w:szCs w:val="24"/>
        </w:rPr>
        <w:t>chyfraith</w:t>
      </w:r>
      <w:proofErr w:type="spellEnd"/>
      <w:r w:rsidR="00FD3976" w:rsidRPr="00B31D43">
        <w:rPr>
          <w:rFonts w:ascii="Arial" w:hAnsi="Arial" w:cs="Arial"/>
          <w:color w:val="1F1F1F"/>
          <w:sz w:val="24"/>
          <w:szCs w:val="24"/>
        </w:rPr>
        <w:t xml:space="preserve"> Cymru </w:t>
      </w:r>
      <w:proofErr w:type="spellStart"/>
      <w:r w:rsidR="00FD3976" w:rsidRPr="00B31D43">
        <w:rPr>
          <w:rFonts w:ascii="Arial" w:hAnsi="Arial" w:cs="Arial"/>
          <w:color w:val="1F1F1F"/>
          <w:sz w:val="24"/>
          <w:szCs w:val="24"/>
        </w:rPr>
        <w:t>wrth</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wneud</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hynny</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Dylid</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hefyd</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ddilyn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dogfennau</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priodol</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Llywodraeth</w:t>
      </w:r>
      <w:proofErr w:type="spellEnd"/>
      <w:r w:rsidR="00FD3976" w:rsidRPr="00B31D43">
        <w:rPr>
          <w:rFonts w:ascii="Arial" w:hAnsi="Arial" w:cs="Arial"/>
          <w:color w:val="1F1F1F"/>
          <w:sz w:val="24"/>
          <w:szCs w:val="24"/>
        </w:rPr>
        <w:t xml:space="preserve"> Cymru </w:t>
      </w:r>
      <w:proofErr w:type="spellStart"/>
      <w:r w:rsidR="00FD3976" w:rsidRPr="00B31D43">
        <w:rPr>
          <w:rFonts w:ascii="Arial" w:hAnsi="Arial" w:cs="Arial"/>
          <w:color w:val="1F1F1F"/>
          <w:sz w:val="24"/>
          <w:szCs w:val="24"/>
        </w:rPr>
        <w:t>sy’n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ymdrin</w:t>
      </w:r>
      <w:proofErr w:type="spellEnd"/>
      <w:r w:rsidR="00FD3976" w:rsidRPr="00B31D43">
        <w:rPr>
          <w:rFonts w:ascii="Arial" w:hAnsi="Arial" w:cs="Arial"/>
          <w:color w:val="1F1F1F"/>
          <w:sz w:val="24"/>
          <w:szCs w:val="24"/>
        </w:rPr>
        <w:t xml:space="preserve"> â COVID-19. Mae </w:t>
      </w:r>
      <w:proofErr w:type="spellStart"/>
      <w:r w:rsidR="00FD3976" w:rsidRPr="00B31D43">
        <w:rPr>
          <w:rFonts w:ascii="Arial" w:hAnsi="Arial" w:cs="Arial"/>
          <w:color w:val="1F1F1F"/>
          <w:sz w:val="24"/>
          <w:szCs w:val="24"/>
        </w:rPr>
        <w:t>hyn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yn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cynnwys</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rhwymedigaeth</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gyfreithiol</w:t>
      </w:r>
      <w:proofErr w:type="spellEnd"/>
      <w:r w:rsidR="00FD3976" w:rsidRPr="00B31D43">
        <w:rPr>
          <w:rFonts w:ascii="Arial" w:hAnsi="Arial" w:cs="Arial"/>
          <w:color w:val="1F1F1F"/>
          <w:sz w:val="24"/>
          <w:szCs w:val="24"/>
        </w:rPr>
        <w:t xml:space="preserve"> a </w:t>
      </w:r>
      <w:hyperlink r:id="rId13" w:history="1">
        <w:proofErr w:type="spellStart"/>
        <w:r w:rsidR="00FD3976" w:rsidRPr="00B31D43">
          <w:rPr>
            <w:rStyle w:val="Hyperlink"/>
            <w:rFonts w:ascii="Arial" w:hAnsi="Arial" w:cs="Arial"/>
            <w:b/>
            <w:bCs/>
            <w:color w:val="0360A6"/>
            <w:sz w:val="24"/>
            <w:szCs w:val="24"/>
          </w:rPr>
          <w:t>chanllawiau</w:t>
        </w:r>
        <w:proofErr w:type="spellEnd"/>
        <w:r w:rsidR="00FD3976" w:rsidRPr="00B31D43">
          <w:rPr>
            <w:rStyle w:val="Hyperlink"/>
            <w:rFonts w:ascii="Arial" w:hAnsi="Arial" w:cs="Arial"/>
            <w:b/>
            <w:bCs/>
            <w:color w:val="0360A6"/>
            <w:sz w:val="24"/>
            <w:szCs w:val="24"/>
          </w:rPr>
          <w:t xml:space="preserve"> </w:t>
        </w:r>
        <w:proofErr w:type="spellStart"/>
        <w:r w:rsidR="00FD3976" w:rsidRPr="00B31D43">
          <w:rPr>
            <w:rStyle w:val="Hyperlink"/>
            <w:rFonts w:ascii="Arial" w:hAnsi="Arial" w:cs="Arial"/>
            <w:b/>
            <w:bCs/>
            <w:color w:val="0360A6"/>
            <w:sz w:val="24"/>
            <w:szCs w:val="24"/>
          </w:rPr>
          <w:t>ar</w:t>
        </w:r>
        <w:proofErr w:type="spellEnd"/>
        <w:r w:rsidR="00FD3976" w:rsidRPr="00B31D43">
          <w:rPr>
            <w:rStyle w:val="Hyperlink"/>
            <w:rFonts w:ascii="Arial" w:hAnsi="Arial" w:cs="Arial"/>
            <w:b/>
            <w:bCs/>
            <w:color w:val="0360A6"/>
            <w:sz w:val="24"/>
            <w:szCs w:val="24"/>
          </w:rPr>
          <w:t xml:space="preserve"> </w:t>
        </w:r>
        <w:proofErr w:type="spellStart"/>
        <w:r w:rsidR="00FD3976" w:rsidRPr="00B31D43">
          <w:rPr>
            <w:rStyle w:val="Hyperlink"/>
            <w:rFonts w:ascii="Arial" w:hAnsi="Arial" w:cs="Arial"/>
            <w:b/>
            <w:bCs/>
            <w:color w:val="0360A6"/>
            <w:sz w:val="24"/>
            <w:szCs w:val="24"/>
          </w:rPr>
          <w:t>gymryd</w:t>
        </w:r>
        <w:proofErr w:type="spellEnd"/>
        <w:r w:rsidR="00FD3976" w:rsidRPr="00B31D43">
          <w:rPr>
            <w:rStyle w:val="Hyperlink"/>
            <w:rFonts w:ascii="Arial" w:hAnsi="Arial" w:cs="Arial"/>
            <w:b/>
            <w:bCs/>
            <w:color w:val="0360A6"/>
            <w:sz w:val="24"/>
            <w:szCs w:val="24"/>
          </w:rPr>
          <w:t xml:space="preserve"> </w:t>
        </w:r>
        <w:proofErr w:type="spellStart"/>
        <w:r w:rsidR="00FD3976" w:rsidRPr="00B31D43">
          <w:rPr>
            <w:rStyle w:val="Hyperlink"/>
            <w:rFonts w:ascii="Arial" w:hAnsi="Arial" w:cs="Arial"/>
            <w:b/>
            <w:bCs/>
            <w:color w:val="0360A6"/>
            <w:sz w:val="24"/>
            <w:szCs w:val="24"/>
          </w:rPr>
          <w:t>pob</w:t>
        </w:r>
        <w:proofErr w:type="spellEnd"/>
        <w:r w:rsidR="00FD3976" w:rsidRPr="00B31D43">
          <w:rPr>
            <w:rStyle w:val="Hyperlink"/>
            <w:rFonts w:ascii="Arial" w:hAnsi="Arial" w:cs="Arial"/>
            <w:b/>
            <w:bCs/>
            <w:color w:val="0360A6"/>
            <w:sz w:val="24"/>
            <w:szCs w:val="24"/>
          </w:rPr>
          <w:t xml:space="preserve"> cam </w:t>
        </w:r>
        <w:proofErr w:type="spellStart"/>
        <w:r w:rsidR="00FD3976" w:rsidRPr="00B31D43">
          <w:rPr>
            <w:rStyle w:val="Hyperlink"/>
            <w:rFonts w:ascii="Arial" w:hAnsi="Arial" w:cs="Arial"/>
            <w:b/>
            <w:bCs/>
            <w:color w:val="0360A6"/>
            <w:sz w:val="24"/>
            <w:szCs w:val="24"/>
          </w:rPr>
          <w:t>rhesymol</w:t>
        </w:r>
        <w:proofErr w:type="spellEnd"/>
        <w:r w:rsidR="00FD3976" w:rsidRPr="00B31D43">
          <w:rPr>
            <w:rStyle w:val="Hyperlink"/>
            <w:rFonts w:ascii="Arial" w:hAnsi="Arial" w:cs="Arial"/>
            <w:b/>
            <w:bCs/>
            <w:color w:val="0360A6"/>
            <w:sz w:val="24"/>
            <w:szCs w:val="24"/>
          </w:rPr>
          <w:t xml:space="preserve"> i </w:t>
        </w:r>
        <w:proofErr w:type="spellStart"/>
        <w:r w:rsidR="00FD3976" w:rsidRPr="00B31D43">
          <w:rPr>
            <w:rStyle w:val="Hyperlink"/>
            <w:rFonts w:ascii="Arial" w:hAnsi="Arial" w:cs="Arial"/>
            <w:b/>
            <w:bCs/>
            <w:color w:val="0360A6"/>
            <w:sz w:val="24"/>
            <w:szCs w:val="24"/>
          </w:rPr>
          <w:t>gadw</w:t>
        </w:r>
        <w:proofErr w:type="spellEnd"/>
        <w:r w:rsidR="00FD3976" w:rsidRPr="00B31D43">
          <w:rPr>
            <w:rStyle w:val="Hyperlink"/>
            <w:rFonts w:ascii="Arial" w:hAnsi="Arial" w:cs="Arial"/>
            <w:b/>
            <w:bCs/>
            <w:color w:val="0360A6"/>
            <w:sz w:val="24"/>
            <w:szCs w:val="24"/>
          </w:rPr>
          <w:t xml:space="preserve"> </w:t>
        </w:r>
        <w:proofErr w:type="spellStart"/>
        <w:r w:rsidR="00FD3976" w:rsidRPr="00B31D43">
          <w:rPr>
            <w:rStyle w:val="Hyperlink"/>
            <w:rFonts w:ascii="Arial" w:hAnsi="Arial" w:cs="Arial"/>
            <w:b/>
            <w:bCs/>
            <w:color w:val="0360A6"/>
            <w:sz w:val="24"/>
            <w:szCs w:val="24"/>
          </w:rPr>
          <w:t>pellter</w:t>
        </w:r>
        <w:proofErr w:type="spellEnd"/>
        <w:r w:rsidR="00FD3976" w:rsidRPr="00B31D43">
          <w:rPr>
            <w:rStyle w:val="Hyperlink"/>
            <w:rFonts w:ascii="Arial" w:hAnsi="Arial" w:cs="Arial"/>
            <w:b/>
            <w:bCs/>
            <w:color w:val="0360A6"/>
            <w:sz w:val="24"/>
            <w:szCs w:val="24"/>
          </w:rPr>
          <w:t xml:space="preserve"> </w:t>
        </w:r>
        <w:proofErr w:type="spellStart"/>
        <w:r w:rsidR="00FD3976" w:rsidRPr="00B31D43">
          <w:rPr>
            <w:rStyle w:val="Hyperlink"/>
            <w:rFonts w:ascii="Arial" w:hAnsi="Arial" w:cs="Arial"/>
            <w:b/>
            <w:bCs/>
            <w:color w:val="0360A6"/>
            <w:sz w:val="24"/>
            <w:szCs w:val="24"/>
          </w:rPr>
          <w:t>corfforol</w:t>
        </w:r>
        <w:proofErr w:type="spellEnd"/>
        <w:r w:rsidR="00FD3976" w:rsidRPr="00B31D43">
          <w:rPr>
            <w:rStyle w:val="Hyperlink"/>
            <w:rFonts w:ascii="Arial" w:hAnsi="Arial" w:cs="Arial"/>
            <w:b/>
            <w:bCs/>
            <w:color w:val="0360A6"/>
            <w:sz w:val="24"/>
            <w:szCs w:val="24"/>
          </w:rPr>
          <w:t xml:space="preserve"> </w:t>
        </w:r>
        <w:proofErr w:type="spellStart"/>
        <w:r w:rsidR="00FD3976" w:rsidRPr="00B31D43">
          <w:rPr>
            <w:rStyle w:val="Hyperlink"/>
            <w:rFonts w:ascii="Arial" w:hAnsi="Arial" w:cs="Arial"/>
            <w:b/>
            <w:bCs/>
            <w:color w:val="0360A6"/>
            <w:sz w:val="24"/>
            <w:szCs w:val="24"/>
          </w:rPr>
          <w:t>yn</w:t>
        </w:r>
        <w:proofErr w:type="spellEnd"/>
        <w:r w:rsidR="00FD3976" w:rsidRPr="00B31D43">
          <w:rPr>
            <w:rStyle w:val="Hyperlink"/>
            <w:rFonts w:ascii="Arial" w:hAnsi="Arial" w:cs="Arial"/>
            <w:b/>
            <w:bCs/>
            <w:color w:val="0360A6"/>
            <w:sz w:val="24"/>
            <w:szCs w:val="24"/>
          </w:rPr>
          <w:t xml:space="preserve"> y </w:t>
        </w:r>
        <w:proofErr w:type="spellStart"/>
        <w:r w:rsidR="00FD3976" w:rsidRPr="00B31D43">
          <w:rPr>
            <w:rStyle w:val="Hyperlink"/>
            <w:rFonts w:ascii="Arial" w:hAnsi="Arial" w:cs="Arial"/>
            <w:b/>
            <w:bCs/>
            <w:color w:val="0360A6"/>
            <w:sz w:val="24"/>
            <w:szCs w:val="24"/>
          </w:rPr>
          <w:t>gweithle</w:t>
        </w:r>
        <w:proofErr w:type="spellEnd"/>
      </w:hyperlink>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cydymffurfio</w:t>
      </w:r>
      <w:proofErr w:type="spellEnd"/>
      <w:r w:rsidR="00FD3976" w:rsidRPr="00B31D43">
        <w:rPr>
          <w:rFonts w:ascii="Arial" w:hAnsi="Arial" w:cs="Arial"/>
          <w:color w:val="1F1F1F"/>
          <w:sz w:val="24"/>
          <w:szCs w:val="24"/>
        </w:rPr>
        <w:t xml:space="preserve"> â </w:t>
      </w:r>
      <w:proofErr w:type="spellStart"/>
      <w:r w:rsidR="00FD3976" w:rsidRPr="00B31D43">
        <w:rPr>
          <w:rFonts w:ascii="Arial" w:hAnsi="Arial" w:cs="Arial"/>
          <w:color w:val="1F1F1F"/>
          <w:sz w:val="24"/>
          <w:szCs w:val="24"/>
        </w:rPr>
        <w:t>chanllawiau</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perthnasol</w:t>
      </w:r>
      <w:proofErr w:type="spellEnd"/>
      <w:r w:rsidR="00FD3976" w:rsidRPr="00B31D43">
        <w:rPr>
          <w:rFonts w:ascii="Arial" w:hAnsi="Arial" w:cs="Arial"/>
          <w:color w:val="1F1F1F"/>
          <w:sz w:val="24"/>
          <w:szCs w:val="24"/>
        </w:rPr>
        <w:t xml:space="preserve"> y </w:t>
      </w:r>
      <w:proofErr w:type="spellStart"/>
      <w:r w:rsidR="00FD3976" w:rsidRPr="00B31D43">
        <w:rPr>
          <w:rFonts w:ascii="Arial" w:hAnsi="Arial" w:cs="Arial"/>
          <w:color w:val="1F1F1F"/>
          <w:sz w:val="24"/>
          <w:szCs w:val="24"/>
        </w:rPr>
        <w:t>diwydiant</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ar</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gyfer</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cynyrchiadau</w:t>
      </w:r>
      <w:proofErr w:type="spellEnd"/>
      <w:r w:rsidR="00FD3976" w:rsidRPr="00B31D43">
        <w:rPr>
          <w:rFonts w:ascii="Arial" w:hAnsi="Arial" w:cs="Arial"/>
          <w:color w:val="1F1F1F"/>
          <w:sz w:val="24"/>
          <w:szCs w:val="24"/>
        </w:rPr>
        <w:t xml:space="preserve"> â </w:t>
      </w:r>
      <w:proofErr w:type="spellStart"/>
      <w:r w:rsidR="00FD3976" w:rsidRPr="00B31D43">
        <w:rPr>
          <w:rFonts w:ascii="Arial" w:hAnsi="Arial" w:cs="Arial"/>
          <w:color w:val="1F1F1F"/>
          <w:sz w:val="24"/>
          <w:szCs w:val="24"/>
        </w:rPr>
        <w:t>phresenoldeb</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corfforol</w:t>
      </w:r>
      <w:proofErr w:type="spellEnd"/>
      <w:r w:rsidR="00FD3976" w:rsidRPr="00B31D43">
        <w:rPr>
          <w:rFonts w:ascii="Arial" w:hAnsi="Arial" w:cs="Arial"/>
          <w:color w:val="1F1F1F"/>
          <w:sz w:val="24"/>
          <w:szCs w:val="24"/>
        </w:rPr>
        <w:t xml:space="preserve"> a </w:t>
      </w:r>
      <w:proofErr w:type="spellStart"/>
      <w:r w:rsidR="00FD3976" w:rsidRPr="00B31D43">
        <w:rPr>
          <w:rFonts w:ascii="Arial" w:hAnsi="Arial" w:cs="Arial"/>
          <w:color w:val="1F1F1F"/>
          <w:sz w:val="24"/>
          <w:szCs w:val="24"/>
        </w:rPr>
        <w:t>chael</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unrhyw</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ganiatâd</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sydd</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ei</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angen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oddi</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wrth</w:t>
      </w:r>
      <w:proofErr w:type="spellEnd"/>
      <w:r w:rsidR="00FD3976" w:rsidRPr="00B31D43">
        <w:rPr>
          <w:rFonts w:ascii="Arial" w:hAnsi="Arial" w:cs="Arial"/>
          <w:color w:val="1F1F1F"/>
          <w:sz w:val="24"/>
          <w:szCs w:val="24"/>
        </w:rPr>
        <w:t xml:space="preserve"> yr </w:t>
      </w:r>
      <w:proofErr w:type="spellStart"/>
      <w:r w:rsidR="00FD3976" w:rsidRPr="00B31D43">
        <w:rPr>
          <w:rFonts w:ascii="Arial" w:hAnsi="Arial" w:cs="Arial"/>
          <w:color w:val="1F1F1F"/>
          <w:sz w:val="24"/>
          <w:szCs w:val="24"/>
        </w:rPr>
        <w:t>awdurdod</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lleol</w:t>
      </w:r>
      <w:proofErr w:type="spellEnd"/>
      <w:r w:rsidR="00FD3976" w:rsidRPr="00B31D43">
        <w:rPr>
          <w:rFonts w:ascii="Arial" w:hAnsi="Arial" w:cs="Arial"/>
          <w:color w:val="1F1F1F"/>
          <w:sz w:val="24"/>
          <w:szCs w:val="24"/>
        </w:rPr>
        <w:t xml:space="preserve"> a / neu </w:t>
      </w:r>
      <w:proofErr w:type="spellStart"/>
      <w:r w:rsidR="00FD3976" w:rsidRPr="00B31D43">
        <w:rPr>
          <w:rFonts w:ascii="Arial" w:hAnsi="Arial" w:cs="Arial"/>
          <w:color w:val="1F1F1F"/>
          <w:sz w:val="24"/>
          <w:szCs w:val="24"/>
        </w:rPr>
        <w:t>berchenogion</w:t>
      </w:r>
      <w:proofErr w:type="spellEnd"/>
      <w:r w:rsidR="00FD3976" w:rsidRPr="00B31D43">
        <w:rPr>
          <w:rFonts w:ascii="Arial" w:hAnsi="Arial" w:cs="Arial"/>
          <w:color w:val="1F1F1F"/>
          <w:sz w:val="24"/>
          <w:szCs w:val="24"/>
        </w:rPr>
        <w:t xml:space="preserve"> y </w:t>
      </w:r>
      <w:proofErr w:type="spellStart"/>
      <w:r w:rsidR="00FD3976" w:rsidRPr="00B31D43">
        <w:rPr>
          <w:rFonts w:ascii="Arial" w:hAnsi="Arial" w:cs="Arial"/>
          <w:color w:val="1F1F1F"/>
          <w:sz w:val="24"/>
          <w:szCs w:val="24"/>
        </w:rPr>
        <w:t>tir</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lle</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byddai’r</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ffilmio’n</w:t>
      </w:r>
      <w:proofErr w:type="spellEnd"/>
      <w:r w:rsidR="00FD3976" w:rsidRPr="00B31D43">
        <w:rPr>
          <w:rFonts w:ascii="Arial" w:hAnsi="Arial" w:cs="Arial"/>
          <w:color w:val="1F1F1F"/>
          <w:sz w:val="24"/>
          <w:szCs w:val="24"/>
        </w:rPr>
        <w:t xml:space="preserve"> </w:t>
      </w:r>
      <w:proofErr w:type="spellStart"/>
      <w:r w:rsidR="00FD3976" w:rsidRPr="00B31D43">
        <w:rPr>
          <w:rFonts w:ascii="Arial" w:hAnsi="Arial" w:cs="Arial"/>
          <w:color w:val="1F1F1F"/>
          <w:sz w:val="24"/>
          <w:szCs w:val="24"/>
        </w:rPr>
        <w:t>digwydd</w:t>
      </w:r>
      <w:proofErr w:type="spellEnd"/>
      <w:r w:rsidR="00FD3976" w:rsidRPr="00B31D43">
        <w:rPr>
          <w:rFonts w:ascii="Arial" w:hAnsi="Arial" w:cs="Arial"/>
          <w:color w:val="1F1F1F"/>
          <w:sz w:val="24"/>
          <w:szCs w:val="24"/>
        </w:rPr>
        <w:t>. </w:t>
      </w:r>
    </w:p>
    <w:p w14:paraId="6DCAB391" w14:textId="77777777" w:rsidR="00B31D43" w:rsidRDefault="00B31D43" w:rsidP="00B31D43">
      <w:pPr>
        <w:pStyle w:val="NormalWeb"/>
        <w:spacing w:before="0" w:beforeAutospacing="0" w:after="0" w:afterAutospacing="0"/>
        <w:rPr>
          <w:rFonts w:ascii="Arial" w:hAnsi="Arial" w:cs="Arial"/>
          <w:color w:val="1F1F1F"/>
          <w:sz w:val="24"/>
          <w:szCs w:val="24"/>
        </w:rPr>
      </w:pPr>
    </w:p>
    <w:p w14:paraId="4124DCA8" w14:textId="4309B023" w:rsidR="00FD3976" w:rsidRPr="00B31D43" w:rsidRDefault="00FD3976" w:rsidP="00B31D43">
      <w:pPr>
        <w:pStyle w:val="NormalWeb"/>
        <w:spacing w:before="0" w:beforeAutospacing="0" w:after="0" w:afterAutospacing="0"/>
        <w:rPr>
          <w:rFonts w:ascii="Arial" w:hAnsi="Arial" w:cs="Arial"/>
          <w:color w:val="1F1F1F"/>
          <w:sz w:val="24"/>
          <w:szCs w:val="24"/>
        </w:rPr>
      </w:pPr>
      <w:proofErr w:type="spellStart"/>
      <w:r w:rsidRPr="00B31D43">
        <w:rPr>
          <w:rFonts w:ascii="Arial" w:hAnsi="Arial" w:cs="Arial"/>
          <w:color w:val="1F1F1F"/>
          <w:sz w:val="24"/>
          <w:szCs w:val="24"/>
        </w:rPr>
        <w:t>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na</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ellir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gwneud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ffilmio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unol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â’r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canllawiau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dylid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trafod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gyda</w:t>
      </w:r>
      <w:r w:rsidR="00C26CBB">
        <w:rPr>
          <w:rFonts w:ascii="Arial" w:hAnsi="Arial" w:cs="Arial"/>
          <w:color w:val="1F1F1F"/>
          <w:sz w:val="24"/>
          <w:szCs w:val="24"/>
        </w:rPr>
        <w:t>’r</w:t>
      </w:r>
      <w:proofErr w:type="spellEnd"/>
      <w:r w:rsidR="00C26CBB">
        <w:rPr>
          <w:rFonts w:ascii="Arial" w:hAnsi="Arial" w:cs="Arial"/>
          <w:color w:val="1F1F1F"/>
          <w:sz w:val="24"/>
          <w:szCs w:val="24"/>
        </w:rPr>
        <w:t xml:space="preserve"> </w:t>
      </w:r>
      <w:proofErr w:type="spellStart"/>
      <w:r w:rsidR="00C26CBB">
        <w:rPr>
          <w:rFonts w:ascii="Arial" w:hAnsi="Arial" w:cs="Arial"/>
          <w:color w:val="1F1F1F"/>
          <w:sz w:val="24"/>
          <w:szCs w:val="24"/>
        </w:rPr>
        <w:t>Comisiynydd</w:t>
      </w:r>
      <w:proofErr w:type="spellEnd"/>
      <w:r w:rsidR="00C26CBB">
        <w:rPr>
          <w:rFonts w:ascii="Arial" w:hAnsi="Arial" w:cs="Arial"/>
          <w:color w:val="1F1F1F"/>
          <w:sz w:val="24"/>
          <w:szCs w:val="24"/>
        </w:rPr>
        <w:t xml:space="preserve"> </w:t>
      </w:r>
      <w:proofErr w:type="spellStart"/>
      <w:r w:rsidR="00C26CBB">
        <w:rPr>
          <w:rFonts w:ascii="Arial" w:hAnsi="Arial" w:cs="Arial"/>
          <w:color w:val="1F1F1F"/>
          <w:sz w:val="24"/>
          <w:szCs w:val="24"/>
        </w:rPr>
        <w:t>perthnasol</w:t>
      </w:r>
      <w:proofErr w:type="spellEnd"/>
      <w:r w:rsidR="00C26CBB">
        <w:rPr>
          <w:rFonts w:ascii="Arial" w:hAnsi="Arial" w:cs="Arial"/>
          <w:color w:val="1F1F1F"/>
          <w:sz w:val="24"/>
          <w:szCs w:val="24"/>
        </w:rPr>
        <w:t xml:space="preserve"> </w:t>
      </w:r>
      <w:proofErr w:type="spellStart"/>
      <w:r w:rsidR="00C26CBB">
        <w:rPr>
          <w:rFonts w:ascii="Arial" w:hAnsi="Arial" w:cs="Arial"/>
          <w:color w:val="1F1F1F"/>
          <w:sz w:val="24"/>
          <w:szCs w:val="24"/>
        </w:rPr>
        <w:t>yn</w:t>
      </w:r>
      <w:proofErr w:type="spellEnd"/>
      <w:r w:rsidR="00C26CBB">
        <w:rPr>
          <w:rFonts w:ascii="Arial" w:hAnsi="Arial" w:cs="Arial"/>
          <w:color w:val="1F1F1F"/>
          <w:sz w:val="24"/>
          <w:szCs w:val="24"/>
        </w:rPr>
        <w:t xml:space="preserve"> S4C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lle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cyntaf</w:t>
      </w:r>
      <w:proofErr w:type="spellEnd"/>
      <w:r w:rsidR="00C26CBB">
        <w:rPr>
          <w:rFonts w:ascii="Arial" w:hAnsi="Arial" w:cs="Arial"/>
          <w:color w:val="1F1F1F"/>
          <w:sz w:val="24"/>
          <w:szCs w:val="24"/>
        </w:rPr>
        <w:t xml:space="preserve">, </w:t>
      </w:r>
      <w:proofErr w:type="spellStart"/>
      <w:r w:rsidR="00C26CBB">
        <w:rPr>
          <w:rFonts w:ascii="Arial" w:hAnsi="Arial" w:cs="Arial"/>
          <w:color w:val="1F1F1F"/>
          <w:sz w:val="24"/>
          <w:szCs w:val="24"/>
        </w:rPr>
        <w:t>cyn</w:t>
      </w:r>
      <w:proofErr w:type="spellEnd"/>
      <w:r w:rsidR="00C26CBB">
        <w:rPr>
          <w:rFonts w:ascii="Arial" w:hAnsi="Arial" w:cs="Arial"/>
          <w:color w:val="1F1F1F"/>
          <w:sz w:val="24"/>
          <w:szCs w:val="24"/>
        </w:rPr>
        <w:t xml:space="preserve"> </w:t>
      </w:r>
      <w:proofErr w:type="spellStart"/>
      <w:r w:rsidR="00C26CBB">
        <w:rPr>
          <w:rFonts w:ascii="Arial" w:hAnsi="Arial" w:cs="Arial"/>
          <w:color w:val="1F1F1F"/>
          <w:sz w:val="24"/>
          <w:szCs w:val="24"/>
        </w:rPr>
        <w:t>cysylltu</w:t>
      </w:r>
      <w:proofErr w:type="spellEnd"/>
      <w:r w:rsidR="00C26CBB">
        <w:rPr>
          <w:rFonts w:ascii="Arial" w:hAnsi="Arial" w:cs="Arial"/>
          <w:color w:val="1F1F1F"/>
          <w:sz w:val="24"/>
          <w:szCs w:val="24"/>
        </w:rPr>
        <w:t xml:space="preserve"> â Cymru </w:t>
      </w:r>
      <w:proofErr w:type="spellStart"/>
      <w:r w:rsidR="00C26CBB">
        <w:rPr>
          <w:rFonts w:ascii="Arial" w:hAnsi="Arial" w:cs="Arial"/>
          <w:color w:val="1F1F1F"/>
          <w:sz w:val="24"/>
          <w:szCs w:val="24"/>
        </w:rPr>
        <w:t>Creadigol</w:t>
      </w:r>
      <w:proofErr w:type="spellEnd"/>
      <w:r w:rsidR="00C26CBB">
        <w:rPr>
          <w:rFonts w:ascii="Arial" w:hAnsi="Arial" w:cs="Arial"/>
          <w:color w:val="1F1F1F"/>
          <w:sz w:val="24"/>
          <w:szCs w:val="24"/>
        </w:rPr>
        <w:t xml:space="preserve"> am </w:t>
      </w:r>
      <w:proofErr w:type="spellStart"/>
      <w:r w:rsidR="00C26CBB">
        <w:rPr>
          <w:rFonts w:ascii="Arial" w:hAnsi="Arial" w:cs="Arial"/>
          <w:color w:val="1F1F1F"/>
          <w:sz w:val="24"/>
          <w:szCs w:val="24"/>
        </w:rPr>
        <w:t>fwy</w:t>
      </w:r>
      <w:proofErr w:type="spellEnd"/>
      <w:r w:rsidR="00C26CBB">
        <w:rPr>
          <w:rFonts w:ascii="Arial" w:hAnsi="Arial" w:cs="Arial"/>
          <w:color w:val="1F1F1F"/>
          <w:sz w:val="24"/>
          <w:szCs w:val="24"/>
        </w:rPr>
        <w:t xml:space="preserve"> o </w:t>
      </w:r>
      <w:proofErr w:type="spellStart"/>
      <w:r w:rsidR="00C26CBB">
        <w:rPr>
          <w:rFonts w:ascii="Arial" w:hAnsi="Arial" w:cs="Arial"/>
          <w:color w:val="1F1F1F"/>
          <w:sz w:val="24"/>
          <w:szCs w:val="24"/>
        </w:rPr>
        <w:t>gyngor</w:t>
      </w:r>
      <w:proofErr w:type="spellEnd"/>
      <w:r w:rsidR="00C26CBB">
        <w:rPr>
          <w:rFonts w:ascii="Arial" w:hAnsi="Arial" w:cs="Arial"/>
          <w:color w:val="1F1F1F"/>
          <w:sz w:val="24"/>
          <w:szCs w:val="24"/>
        </w:rPr>
        <w:t xml:space="preserve">. </w:t>
      </w:r>
      <w:r w:rsidRPr="00B31D43">
        <w:rPr>
          <w:rFonts w:ascii="Arial" w:hAnsi="Arial" w:cs="Arial"/>
          <w:color w:val="1F1F1F"/>
          <w:sz w:val="24"/>
          <w:szCs w:val="24"/>
        </w:rPr>
        <w:t xml:space="preserve"> </w:t>
      </w:r>
    </w:p>
    <w:p w14:paraId="3E31E469" w14:textId="77777777" w:rsidR="00FD3976" w:rsidRPr="00B31D43" w:rsidRDefault="00FD3976" w:rsidP="00B31D43">
      <w:pPr>
        <w:rPr>
          <w:rFonts w:ascii="Verdana" w:hAnsi="Verdana" w:cstheme="minorBidi"/>
          <w:sz w:val="24"/>
          <w:szCs w:val="24"/>
        </w:rPr>
      </w:pPr>
    </w:p>
    <w:p w14:paraId="1B145FA5" w14:textId="77777777" w:rsidR="00FD3976" w:rsidRPr="00B31D43" w:rsidRDefault="00FD3976" w:rsidP="00B31D43">
      <w:pPr>
        <w:pStyle w:val="Heading3"/>
        <w:spacing w:before="0" w:beforeAutospacing="0" w:after="0" w:afterAutospacing="0"/>
        <w:rPr>
          <w:rFonts w:ascii="Arial" w:hAnsi="Arial" w:cs="Arial"/>
          <w:color w:val="1F1F1F"/>
          <w:spacing w:val="-5"/>
          <w:sz w:val="24"/>
          <w:szCs w:val="24"/>
        </w:rPr>
      </w:pPr>
      <w:proofErr w:type="spellStart"/>
      <w:r w:rsidRPr="00B31D43">
        <w:rPr>
          <w:rFonts w:ascii="Arial" w:hAnsi="Arial" w:cs="Arial"/>
          <w:color w:val="1F1F1F"/>
          <w:spacing w:val="-5"/>
          <w:sz w:val="24"/>
          <w:szCs w:val="24"/>
        </w:rPr>
        <w:t>Statws</w:t>
      </w:r>
      <w:proofErr w:type="spellEnd"/>
      <w:r w:rsidRPr="00B31D43">
        <w:rPr>
          <w:rFonts w:ascii="Arial" w:hAnsi="Arial" w:cs="Arial"/>
          <w:color w:val="1F1F1F"/>
          <w:spacing w:val="-5"/>
          <w:sz w:val="24"/>
          <w:szCs w:val="24"/>
        </w:rPr>
        <w:t xml:space="preserve"> </w:t>
      </w:r>
      <w:proofErr w:type="spellStart"/>
      <w:r w:rsidRPr="00B31D43">
        <w:rPr>
          <w:rFonts w:ascii="Arial" w:hAnsi="Arial" w:cs="Arial"/>
          <w:color w:val="1F1F1F"/>
          <w:spacing w:val="-5"/>
          <w:sz w:val="24"/>
          <w:szCs w:val="24"/>
        </w:rPr>
        <w:t>gweithiwr</w:t>
      </w:r>
      <w:proofErr w:type="spellEnd"/>
      <w:r w:rsidRPr="00B31D43">
        <w:rPr>
          <w:rFonts w:ascii="Arial" w:hAnsi="Arial" w:cs="Arial"/>
          <w:color w:val="1F1F1F"/>
          <w:spacing w:val="-5"/>
          <w:sz w:val="24"/>
          <w:szCs w:val="24"/>
        </w:rPr>
        <w:t xml:space="preserve"> </w:t>
      </w:r>
      <w:proofErr w:type="spellStart"/>
      <w:r w:rsidRPr="00B31D43">
        <w:rPr>
          <w:rFonts w:ascii="Arial" w:hAnsi="Arial" w:cs="Arial"/>
          <w:color w:val="1F1F1F"/>
          <w:spacing w:val="-5"/>
          <w:sz w:val="24"/>
          <w:szCs w:val="24"/>
        </w:rPr>
        <w:t>allweddol</w:t>
      </w:r>
      <w:proofErr w:type="spellEnd"/>
      <w:r w:rsidRPr="00B31D43">
        <w:rPr>
          <w:rFonts w:ascii="Arial" w:hAnsi="Arial" w:cs="Arial"/>
          <w:color w:val="1F1F1F"/>
          <w:spacing w:val="-5"/>
          <w:sz w:val="24"/>
          <w:szCs w:val="24"/>
        </w:rPr>
        <w:t xml:space="preserve"> (</w:t>
      </w:r>
      <w:proofErr w:type="spellStart"/>
      <w:r w:rsidRPr="00B31D43">
        <w:rPr>
          <w:rFonts w:ascii="Arial" w:hAnsi="Arial" w:cs="Arial"/>
          <w:color w:val="1F1F1F"/>
          <w:spacing w:val="-5"/>
          <w:sz w:val="24"/>
          <w:szCs w:val="24"/>
        </w:rPr>
        <w:t>hanfodol</w:t>
      </w:r>
      <w:proofErr w:type="spellEnd"/>
      <w:r w:rsidRPr="00B31D43">
        <w:rPr>
          <w:rFonts w:ascii="Arial" w:hAnsi="Arial" w:cs="Arial"/>
          <w:color w:val="1F1F1F"/>
          <w:spacing w:val="-5"/>
          <w:sz w:val="24"/>
          <w:szCs w:val="24"/>
        </w:rPr>
        <w:t>)</w:t>
      </w:r>
    </w:p>
    <w:p w14:paraId="77A60C10" w14:textId="40D69995" w:rsidR="00B31D43" w:rsidRPr="00B31D43" w:rsidRDefault="00FD3976" w:rsidP="00B31D43">
      <w:pPr>
        <w:pStyle w:val="NormalWeb"/>
        <w:spacing w:before="0" w:beforeAutospacing="0" w:after="0" w:afterAutospacing="0"/>
        <w:rPr>
          <w:rFonts w:ascii="Arial" w:hAnsi="Arial" w:cs="Arial"/>
          <w:color w:val="1F1F1F"/>
          <w:sz w:val="24"/>
          <w:szCs w:val="24"/>
        </w:rPr>
      </w:pPr>
      <w:r w:rsidRPr="00B31D43">
        <w:rPr>
          <w:rFonts w:ascii="Arial" w:hAnsi="Arial" w:cs="Arial"/>
          <w:color w:val="1F1F1F"/>
          <w:sz w:val="24"/>
          <w:szCs w:val="24"/>
        </w:rPr>
        <w:t xml:space="preserve">Mae </w:t>
      </w:r>
      <w:proofErr w:type="spellStart"/>
      <w:r w:rsidRPr="00B31D43">
        <w:rPr>
          <w:rFonts w:ascii="Arial" w:hAnsi="Arial" w:cs="Arial"/>
          <w:color w:val="1F1F1F"/>
          <w:sz w:val="24"/>
          <w:szCs w:val="24"/>
        </w:rPr>
        <w:t>gweithiwr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allweddol</w:t>
      </w:r>
      <w:proofErr w:type="spellEnd"/>
      <w:r w:rsidRPr="00B31D43">
        <w:rPr>
          <w:rFonts w:ascii="Arial" w:hAnsi="Arial" w:cs="Arial"/>
          <w:color w:val="1F1F1F"/>
          <w:sz w:val="24"/>
          <w:szCs w:val="24"/>
        </w:rPr>
        <w:t xml:space="preserve"> neu </w:t>
      </w:r>
      <w:proofErr w:type="spellStart"/>
      <w:r w:rsidRPr="00B31D43">
        <w:rPr>
          <w:rFonts w:ascii="Arial" w:hAnsi="Arial" w:cs="Arial"/>
          <w:color w:val="1F1F1F"/>
          <w:sz w:val="24"/>
          <w:szCs w:val="24"/>
        </w:rPr>
        <w:t>weithiwr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hanfodol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weithiwr</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bernir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fod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darparu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gwasanaethau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hanfodol</w:t>
      </w:r>
      <w:proofErr w:type="spellEnd"/>
      <w:r w:rsidRPr="00B31D43">
        <w:rPr>
          <w:rFonts w:ascii="Arial" w:hAnsi="Arial" w:cs="Arial"/>
          <w:color w:val="1F1F1F"/>
          <w:sz w:val="24"/>
          <w:szCs w:val="24"/>
        </w:rPr>
        <w:t xml:space="preserve"> neu y </w:t>
      </w:r>
      <w:proofErr w:type="spellStart"/>
      <w:r w:rsidRPr="00B31D43">
        <w:rPr>
          <w:rFonts w:ascii="Arial" w:hAnsi="Arial" w:cs="Arial"/>
          <w:color w:val="1F1F1F"/>
          <w:sz w:val="24"/>
          <w:szCs w:val="24"/>
        </w:rPr>
        <w:t>mae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hanfodol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ymateb</w:t>
      </w:r>
      <w:proofErr w:type="spellEnd"/>
      <w:r w:rsidRPr="00B31D43">
        <w:rPr>
          <w:rFonts w:ascii="Arial" w:hAnsi="Arial" w:cs="Arial"/>
          <w:color w:val="1F1F1F"/>
          <w:sz w:val="24"/>
          <w:szCs w:val="24"/>
        </w:rPr>
        <w:t xml:space="preserve"> i COVID-19. </w:t>
      </w:r>
    </w:p>
    <w:p w14:paraId="3829BAD3" w14:textId="03CEBEEE" w:rsidR="00FD3976" w:rsidRDefault="00FD3976" w:rsidP="00B31D43">
      <w:pPr>
        <w:pStyle w:val="NormalWeb"/>
        <w:spacing w:before="0" w:beforeAutospacing="0" w:after="0" w:afterAutospacing="0"/>
        <w:rPr>
          <w:rFonts w:ascii="Arial" w:hAnsi="Arial" w:cs="Arial"/>
          <w:color w:val="1F1F1F"/>
          <w:sz w:val="24"/>
          <w:szCs w:val="24"/>
        </w:rPr>
      </w:pPr>
      <w:proofErr w:type="spellStart"/>
      <w:r w:rsidRPr="00B31D43">
        <w:rPr>
          <w:rFonts w:ascii="Arial" w:hAnsi="Arial" w:cs="Arial"/>
          <w:color w:val="1F1F1F"/>
          <w:sz w:val="24"/>
          <w:szCs w:val="24"/>
        </w:rPr>
        <w:t>Yng</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nghyd-destun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newyddiadurwyr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cyfryngau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darlledu</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gweithwyr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allweddol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hanfodol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yw</w:t>
      </w:r>
      <w:proofErr w:type="spellEnd"/>
      <w:r w:rsidRPr="00B31D43">
        <w:rPr>
          <w:rFonts w:ascii="Arial" w:hAnsi="Arial" w:cs="Arial"/>
          <w:color w:val="1F1F1F"/>
          <w:sz w:val="24"/>
          <w:szCs w:val="24"/>
        </w:rPr>
        <w:t xml:space="preserve"> – </w:t>
      </w:r>
      <w:proofErr w:type="spellStart"/>
      <w:r w:rsidRPr="00B31D43">
        <w:rPr>
          <w:rFonts w:ascii="Arial" w:hAnsi="Arial" w:cs="Arial"/>
          <w:color w:val="1F1F1F"/>
          <w:sz w:val="24"/>
          <w:szCs w:val="24"/>
        </w:rPr>
        <w:t>newyddiadurwyr</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darlledwyr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ymdrin</w:t>
      </w:r>
      <w:proofErr w:type="spellEnd"/>
      <w:r w:rsidRPr="00B31D43">
        <w:rPr>
          <w:rFonts w:ascii="Arial" w:hAnsi="Arial" w:cs="Arial"/>
          <w:color w:val="1F1F1F"/>
          <w:sz w:val="24"/>
          <w:szCs w:val="24"/>
        </w:rPr>
        <w:t xml:space="preserve"> â </w:t>
      </w:r>
      <w:proofErr w:type="spellStart"/>
      <w:r w:rsidRPr="00B31D43">
        <w:rPr>
          <w:rFonts w:ascii="Arial" w:hAnsi="Arial" w:cs="Arial"/>
          <w:color w:val="1F1F1F"/>
          <w:sz w:val="24"/>
          <w:szCs w:val="24"/>
        </w:rPr>
        <w:t>choronafeirws</w:t>
      </w:r>
      <w:proofErr w:type="spellEnd"/>
      <w:r w:rsidRPr="00B31D43">
        <w:rPr>
          <w:rFonts w:ascii="Arial" w:hAnsi="Arial" w:cs="Arial"/>
          <w:color w:val="1F1F1F"/>
          <w:sz w:val="24"/>
          <w:szCs w:val="24"/>
        </w:rPr>
        <w:t xml:space="preserve"> neu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darparu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darlledu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gwasanaeth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cyhoeddus</w:t>
      </w:r>
      <w:proofErr w:type="spellEnd"/>
      <w:r w:rsidRPr="00B31D43">
        <w:rPr>
          <w:rFonts w:ascii="Arial" w:hAnsi="Arial" w:cs="Arial"/>
          <w:color w:val="1F1F1F"/>
          <w:sz w:val="24"/>
          <w:szCs w:val="24"/>
        </w:rPr>
        <w:t>.</w:t>
      </w:r>
    </w:p>
    <w:p w14:paraId="2D7F53C1" w14:textId="77777777" w:rsidR="00B31D43" w:rsidRPr="00B31D43" w:rsidRDefault="00B31D43" w:rsidP="00B31D43">
      <w:pPr>
        <w:pStyle w:val="NormalWeb"/>
        <w:spacing w:before="0" w:beforeAutospacing="0" w:after="0" w:afterAutospacing="0"/>
        <w:rPr>
          <w:rFonts w:ascii="Arial" w:hAnsi="Arial" w:cs="Arial"/>
          <w:color w:val="1F1F1F"/>
          <w:sz w:val="24"/>
          <w:szCs w:val="24"/>
        </w:rPr>
      </w:pPr>
    </w:p>
    <w:p w14:paraId="33F0F19E" w14:textId="77777777" w:rsidR="00FD3976" w:rsidRPr="00B31D43" w:rsidRDefault="00FD3976" w:rsidP="00B31D43">
      <w:pPr>
        <w:pStyle w:val="Heading3"/>
        <w:spacing w:before="0" w:beforeAutospacing="0" w:after="0" w:afterAutospacing="0"/>
        <w:rPr>
          <w:rFonts w:ascii="Arial" w:hAnsi="Arial" w:cs="Arial"/>
          <w:color w:val="1F1F1F"/>
          <w:spacing w:val="-5"/>
          <w:sz w:val="24"/>
          <w:szCs w:val="24"/>
        </w:rPr>
      </w:pPr>
      <w:proofErr w:type="spellStart"/>
      <w:r w:rsidRPr="00B31D43">
        <w:rPr>
          <w:rFonts w:ascii="Arial" w:hAnsi="Arial" w:cs="Arial"/>
          <w:color w:val="1F1F1F"/>
          <w:spacing w:val="-5"/>
          <w:sz w:val="24"/>
          <w:szCs w:val="24"/>
        </w:rPr>
        <w:t>Teithio</w:t>
      </w:r>
      <w:proofErr w:type="spellEnd"/>
    </w:p>
    <w:p w14:paraId="3D720062" w14:textId="77777777" w:rsidR="00FD3976" w:rsidRPr="00B31D43" w:rsidRDefault="00FD3976" w:rsidP="00B31D43">
      <w:pPr>
        <w:pStyle w:val="NormalWeb"/>
        <w:spacing w:before="0" w:beforeAutospacing="0" w:after="0" w:afterAutospacing="0"/>
        <w:rPr>
          <w:rFonts w:ascii="Arial" w:hAnsi="Arial" w:cs="Arial"/>
          <w:color w:val="1F1F1F"/>
          <w:sz w:val="24"/>
          <w:szCs w:val="24"/>
        </w:rPr>
      </w:pPr>
      <w:r w:rsidRPr="00B31D43">
        <w:rPr>
          <w:rFonts w:ascii="Arial" w:hAnsi="Arial" w:cs="Arial"/>
          <w:color w:val="1F1F1F"/>
          <w:sz w:val="24"/>
          <w:szCs w:val="24"/>
        </w:rPr>
        <w:t xml:space="preserve">Mae </w:t>
      </w:r>
      <w:proofErr w:type="spellStart"/>
      <w:r w:rsidRPr="00B31D43">
        <w:rPr>
          <w:rFonts w:ascii="Arial" w:hAnsi="Arial" w:cs="Arial"/>
          <w:color w:val="1F1F1F"/>
          <w:sz w:val="24"/>
          <w:szCs w:val="24"/>
        </w:rPr>
        <w:t>cyfraith</w:t>
      </w:r>
      <w:proofErr w:type="spellEnd"/>
      <w:r w:rsidRPr="00B31D43">
        <w:rPr>
          <w:rFonts w:ascii="Arial" w:hAnsi="Arial" w:cs="Arial"/>
          <w:color w:val="1F1F1F"/>
          <w:sz w:val="24"/>
          <w:szCs w:val="24"/>
        </w:rPr>
        <w:t xml:space="preserve"> Cymru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darparu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ichi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gael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gweithio</w:t>
      </w:r>
      <w:proofErr w:type="spellEnd"/>
      <w:r w:rsidRPr="00B31D43">
        <w:rPr>
          <w:rFonts w:ascii="Arial" w:hAnsi="Arial" w:cs="Arial"/>
          <w:color w:val="1F1F1F"/>
          <w:sz w:val="24"/>
          <w:szCs w:val="24"/>
        </w:rPr>
        <w:t xml:space="preserve"> o </w:t>
      </w:r>
      <w:proofErr w:type="spellStart"/>
      <w:r w:rsidRPr="00B31D43">
        <w:rPr>
          <w:rFonts w:ascii="Arial" w:hAnsi="Arial" w:cs="Arial"/>
          <w:color w:val="1F1F1F"/>
          <w:sz w:val="24"/>
          <w:szCs w:val="24"/>
        </w:rPr>
        <w:t>gartref</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nad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yw’n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rhesymol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ymarferol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ichi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deithio</w:t>
      </w:r>
      <w:proofErr w:type="spellEnd"/>
      <w:r w:rsidRPr="00B31D43">
        <w:rPr>
          <w:rFonts w:ascii="Arial" w:hAnsi="Arial" w:cs="Arial"/>
          <w:color w:val="1F1F1F"/>
          <w:sz w:val="24"/>
          <w:szCs w:val="24"/>
        </w:rPr>
        <w:t xml:space="preserve"> at </w:t>
      </w:r>
      <w:proofErr w:type="spellStart"/>
      <w:r w:rsidRPr="00B31D43">
        <w:rPr>
          <w:rFonts w:ascii="Arial" w:hAnsi="Arial" w:cs="Arial"/>
          <w:color w:val="1F1F1F"/>
          <w:sz w:val="24"/>
          <w:szCs w:val="24"/>
        </w:rPr>
        <w:t>ddibenion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Dylai’r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mae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angen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ichi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deithio</w:t>
      </w:r>
      <w:proofErr w:type="spellEnd"/>
      <w:r w:rsidRPr="00B31D43">
        <w:rPr>
          <w:rFonts w:ascii="Arial" w:hAnsi="Arial" w:cs="Arial"/>
          <w:color w:val="1F1F1F"/>
          <w:sz w:val="24"/>
          <w:szCs w:val="24"/>
        </w:rPr>
        <w:t xml:space="preserve"> at </w:t>
      </w:r>
      <w:proofErr w:type="spellStart"/>
      <w:r w:rsidRPr="00B31D43">
        <w:rPr>
          <w:rFonts w:ascii="Arial" w:hAnsi="Arial" w:cs="Arial"/>
          <w:color w:val="1F1F1F"/>
          <w:sz w:val="24"/>
          <w:szCs w:val="24"/>
        </w:rPr>
        <w:t>ddibenion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fod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hanfodol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hwnnw</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dylid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gwneud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lleied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ohono</w:t>
      </w:r>
      <w:proofErr w:type="spellEnd"/>
      <w:r w:rsidRPr="00B31D43">
        <w:rPr>
          <w:rFonts w:ascii="Arial" w:hAnsi="Arial" w:cs="Arial"/>
          <w:color w:val="1F1F1F"/>
          <w:sz w:val="24"/>
          <w:szCs w:val="24"/>
        </w:rPr>
        <w:t xml:space="preserve"> â </w:t>
      </w:r>
      <w:proofErr w:type="spellStart"/>
      <w:r w:rsidRPr="00B31D43">
        <w:rPr>
          <w:rFonts w:ascii="Arial" w:hAnsi="Arial" w:cs="Arial"/>
          <w:color w:val="1F1F1F"/>
          <w:sz w:val="24"/>
          <w:szCs w:val="24"/>
        </w:rPr>
        <w:t>phosibl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ond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wedi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dweud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oes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unrhyw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derfyn</w:t>
      </w:r>
      <w:proofErr w:type="spellEnd"/>
      <w:r w:rsidRPr="00B31D43">
        <w:rPr>
          <w:rFonts w:ascii="Arial" w:hAnsi="Arial" w:cs="Arial"/>
          <w:color w:val="1F1F1F"/>
          <w:sz w:val="24"/>
          <w:szCs w:val="24"/>
        </w:rPr>
        <w:t xml:space="preserve"> pendant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w:t>
      </w:r>
    </w:p>
    <w:p w14:paraId="5048DBED" w14:textId="77777777" w:rsidR="00B31D43" w:rsidRDefault="00B31D43" w:rsidP="00B31D43">
      <w:pPr>
        <w:pStyle w:val="Heading3"/>
        <w:spacing w:before="0" w:beforeAutospacing="0" w:after="0" w:afterAutospacing="0"/>
        <w:rPr>
          <w:rFonts w:ascii="Arial" w:hAnsi="Arial" w:cs="Arial"/>
          <w:color w:val="1F1F1F"/>
          <w:spacing w:val="-5"/>
          <w:sz w:val="24"/>
          <w:szCs w:val="24"/>
        </w:rPr>
      </w:pPr>
    </w:p>
    <w:p w14:paraId="59857C1A" w14:textId="08BCDBCC" w:rsidR="00FD3976" w:rsidRPr="00B31D43" w:rsidRDefault="00FD3976" w:rsidP="00B31D43">
      <w:pPr>
        <w:pStyle w:val="Heading3"/>
        <w:spacing w:before="0" w:beforeAutospacing="0" w:after="0" w:afterAutospacing="0"/>
        <w:rPr>
          <w:rFonts w:ascii="Arial" w:hAnsi="Arial" w:cs="Arial"/>
          <w:color w:val="1F1F1F"/>
          <w:spacing w:val="-5"/>
          <w:sz w:val="24"/>
          <w:szCs w:val="24"/>
        </w:rPr>
      </w:pPr>
      <w:proofErr w:type="spellStart"/>
      <w:r w:rsidRPr="00B31D43">
        <w:rPr>
          <w:rFonts w:ascii="Arial" w:hAnsi="Arial" w:cs="Arial"/>
          <w:color w:val="1F1F1F"/>
          <w:spacing w:val="-5"/>
          <w:sz w:val="24"/>
          <w:szCs w:val="24"/>
        </w:rPr>
        <w:t>Llety</w:t>
      </w:r>
      <w:proofErr w:type="spellEnd"/>
    </w:p>
    <w:p w14:paraId="70F6DCBD" w14:textId="77777777" w:rsidR="00FD3976" w:rsidRPr="00B31D43" w:rsidRDefault="00FD3976" w:rsidP="00B31D43">
      <w:pPr>
        <w:pStyle w:val="NormalWeb"/>
        <w:spacing w:before="0" w:beforeAutospacing="0" w:after="0" w:afterAutospacing="0"/>
        <w:rPr>
          <w:rFonts w:ascii="Arial" w:hAnsi="Arial" w:cs="Arial"/>
          <w:color w:val="1F1F1F"/>
          <w:sz w:val="24"/>
          <w:szCs w:val="24"/>
        </w:rPr>
      </w:pPr>
      <w:r w:rsidRPr="00B31D43">
        <w:rPr>
          <w:rFonts w:ascii="Arial" w:hAnsi="Arial" w:cs="Arial"/>
          <w:color w:val="1F1F1F"/>
          <w:sz w:val="24"/>
          <w:szCs w:val="24"/>
        </w:rPr>
        <w:t xml:space="preserve">O dan </w:t>
      </w:r>
      <w:proofErr w:type="spellStart"/>
      <w:r w:rsidRPr="00B31D43">
        <w:rPr>
          <w:rFonts w:ascii="Arial" w:hAnsi="Arial" w:cs="Arial"/>
          <w:color w:val="1F1F1F"/>
          <w:sz w:val="24"/>
          <w:szCs w:val="24"/>
        </w:rPr>
        <w:t>gyfraith</w:t>
      </w:r>
      <w:proofErr w:type="spellEnd"/>
      <w:r w:rsidRPr="00B31D43">
        <w:rPr>
          <w:rFonts w:ascii="Arial" w:hAnsi="Arial" w:cs="Arial"/>
          <w:color w:val="1F1F1F"/>
          <w:sz w:val="24"/>
          <w:szCs w:val="24"/>
        </w:rPr>
        <w:t xml:space="preserve"> Cymru, </w:t>
      </w:r>
      <w:proofErr w:type="spellStart"/>
      <w:r w:rsidRPr="00B31D43">
        <w:rPr>
          <w:rFonts w:ascii="Arial" w:hAnsi="Arial" w:cs="Arial"/>
          <w:color w:val="1F1F1F"/>
          <w:sz w:val="24"/>
          <w:szCs w:val="24"/>
        </w:rPr>
        <w:t>caiff</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busnesau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llety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gwyliau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agor</w:t>
      </w:r>
      <w:proofErr w:type="spellEnd"/>
      <w:r w:rsidRPr="00B31D43">
        <w:rPr>
          <w:rFonts w:ascii="Arial" w:hAnsi="Arial" w:cs="Arial"/>
          <w:color w:val="1F1F1F"/>
          <w:sz w:val="24"/>
          <w:szCs w:val="24"/>
        </w:rPr>
        <w:t xml:space="preserve"> at </w:t>
      </w:r>
      <w:proofErr w:type="spellStart"/>
      <w:r w:rsidRPr="00B31D43">
        <w:rPr>
          <w:rFonts w:ascii="Arial" w:hAnsi="Arial" w:cs="Arial"/>
          <w:color w:val="1F1F1F"/>
          <w:sz w:val="24"/>
          <w:szCs w:val="24"/>
        </w:rPr>
        <w:t>unrhyw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ddiben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gofynnir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iddynt</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wneud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Weinidogion</w:t>
      </w:r>
      <w:proofErr w:type="spellEnd"/>
      <w:r w:rsidRPr="00B31D43">
        <w:rPr>
          <w:rFonts w:ascii="Arial" w:hAnsi="Arial" w:cs="Arial"/>
          <w:color w:val="1F1F1F"/>
          <w:sz w:val="24"/>
          <w:szCs w:val="24"/>
        </w:rPr>
        <w:t xml:space="preserve"> Cymru neu </w:t>
      </w:r>
      <w:proofErr w:type="spellStart"/>
      <w:r w:rsidRPr="00B31D43">
        <w:rPr>
          <w:rFonts w:ascii="Arial" w:hAnsi="Arial" w:cs="Arial"/>
          <w:color w:val="1F1F1F"/>
          <w:sz w:val="24"/>
          <w:szCs w:val="24"/>
        </w:rPr>
        <w:t>gan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awdurdod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Gweler</w:t>
      </w:r>
      <w:proofErr w:type="spellEnd"/>
      <w:r w:rsidRPr="00B31D43">
        <w:rPr>
          <w:rFonts w:ascii="Arial" w:hAnsi="Arial" w:cs="Arial"/>
          <w:color w:val="1F1F1F"/>
          <w:sz w:val="24"/>
          <w:szCs w:val="24"/>
        </w:rPr>
        <w:t xml:space="preserve"> </w:t>
      </w:r>
      <w:hyperlink r:id="rId14" w:history="1">
        <w:proofErr w:type="spellStart"/>
        <w:r w:rsidRPr="00B31D43">
          <w:rPr>
            <w:rStyle w:val="Hyperlink"/>
            <w:rFonts w:ascii="Arial" w:hAnsi="Arial" w:cs="Arial"/>
            <w:b/>
            <w:bCs/>
            <w:color w:val="0360A6"/>
            <w:sz w:val="24"/>
            <w:szCs w:val="24"/>
          </w:rPr>
          <w:t>Nodyn</w:t>
        </w:r>
        <w:proofErr w:type="spellEnd"/>
        <w:r w:rsidRPr="00B31D43">
          <w:rPr>
            <w:rStyle w:val="Hyperlink"/>
            <w:rFonts w:ascii="Arial" w:hAnsi="Arial" w:cs="Arial"/>
            <w:b/>
            <w:bCs/>
            <w:color w:val="0360A6"/>
            <w:sz w:val="24"/>
            <w:szCs w:val="24"/>
          </w:rPr>
          <w:t xml:space="preserve"> </w:t>
        </w:r>
        <w:proofErr w:type="spellStart"/>
        <w:r w:rsidRPr="00B31D43">
          <w:rPr>
            <w:rStyle w:val="Hyperlink"/>
            <w:rFonts w:ascii="Arial" w:hAnsi="Arial" w:cs="Arial"/>
            <w:b/>
            <w:bCs/>
            <w:color w:val="0360A6"/>
            <w:sz w:val="24"/>
            <w:szCs w:val="24"/>
          </w:rPr>
          <w:t>Cyfarwyddyd</w:t>
        </w:r>
        <w:proofErr w:type="spellEnd"/>
        <w:r w:rsidRPr="00B31D43">
          <w:rPr>
            <w:rStyle w:val="Hyperlink"/>
            <w:rFonts w:ascii="Arial" w:hAnsi="Arial" w:cs="Arial"/>
            <w:b/>
            <w:bCs/>
            <w:color w:val="0360A6"/>
            <w:sz w:val="24"/>
            <w:szCs w:val="24"/>
          </w:rPr>
          <w:t xml:space="preserve"> </w:t>
        </w:r>
        <w:proofErr w:type="spellStart"/>
        <w:r w:rsidRPr="00B31D43">
          <w:rPr>
            <w:rStyle w:val="Hyperlink"/>
            <w:rFonts w:ascii="Arial" w:hAnsi="Arial" w:cs="Arial"/>
            <w:b/>
            <w:bCs/>
            <w:color w:val="0360A6"/>
            <w:sz w:val="24"/>
            <w:szCs w:val="24"/>
          </w:rPr>
          <w:t>Llywodraeth</w:t>
        </w:r>
        <w:proofErr w:type="spellEnd"/>
        <w:r w:rsidRPr="00B31D43">
          <w:rPr>
            <w:rStyle w:val="Hyperlink"/>
            <w:rFonts w:ascii="Arial" w:hAnsi="Arial" w:cs="Arial"/>
            <w:b/>
            <w:bCs/>
            <w:color w:val="0360A6"/>
            <w:sz w:val="24"/>
            <w:szCs w:val="24"/>
          </w:rPr>
          <w:t xml:space="preserve"> Cymru i </w:t>
        </w:r>
        <w:proofErr w:type="spellStart"/>
        <w:r w:rsidRPr="00B31D43">
          <w:rPr>
            <w:rStyle w:val="Hyperlink"/>
            <w:rFonts w:ascii="Arial" w:hAnsi="Arial" w:cs="Arial"/>
            <w:b/>
            <w:bCs/>
            <w:color w:val="0360A6"/>
            <w:sz w:val="24"/>
            <w:szCs w:val="24"/>
          </w:rPr>
          <w:t>Berchenogion</w:t>
        </w:r>
        <w:proofErr w:type="spellEnd"/>
        <w:r w:rsidRPr="00B31D43">
          <w:rPr>
            <w:rStyle w:val="Hyperlink"/>
            <w:rFonts w:ascii="Arial" w:hAnsi="Arial" w:cs="Arial"/>
            <w:b/>
            <w:bCs/>
            <w:color w:val="0360A6"/>
            <w:sz w:val="24"/>
            <w:szCs w:val="24"/>
          </w:rPr>
          <w:t xml:space="preserve"> </w:t>
        </w:r>
        <w:proofErr w:type="spellStart"/>
        <w:r w:rsidRPr="00B31D43">
          <w:rPr>
            <w:rStyle w:val="Hyperlink"/>
            <w:rFonts w:ascii="Arial" w:hAnsi="Arial" w:cs="Arial"/>
            <w:b/>
            <w:bCs/>
            <w:color w:val="0360A6"/>
            <w:sz w:val="24"/>
            <w:szCs w:val="24"/>
          </w:rPr>
          <w:t>Llety</w:t>
        </w:r>
        <w:proofErr w:type="spellEnd"/>
        <w:r w:rsidRPr="00B31D43">
          <w:rPr>
            <w:rStyle w:val="Hyperlink"/>
            <w:rFonts w:ascii="Arial" w:hAnsi="Arial" w:cs="Arial"/>
            <w:b/>
            <w:bCs/>
            <w:color w:val="0360A6"/>
            <w:sz w:val="24"/>
            <w:szCs w:val="24"/>
          </w:rPr>
          <w:t xml:space="preserve"> </w:t>
        </w:r>
        <w:proofErr w:type="spellStart"/>
        <w:r w:rsidRPr="00B31D43">
          <w:rPr>
            <w:rStyle w:val="Hyperlink"/>
            <w:rFonts w:ascii="Arial" w:hAnsi="Arial" w:cs="Arial"/>
            <w:b/>
            <w:bCs/>
            <w:color w:val="0360A6"/>
            <w:sz w:val="24"/>
            <w:szCs w:val="24"/>
          </w:rPr>
          <w:t>Gwyliau</w:t>
        </w:r>
        <w:proofErr w:type="spellEnd"/>
      </w:hyperlink>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Rheoliadau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Diogelu</w:t>
      </w:r>
      <w:proofErr w:type="spellEnd"/>
      <w:r w:rsidRPr="00B31D43">
        <w:rPr>
          <w:rFonts w:ascii="Arial" w:hAnsi="Arial" w:cs="Arial"/>
          <w:color w:val="1F1F1F"/>
          <w:sz w:val="24"/>
          <w:szCs w:val="24"/>
        </w:rPr>
        <w:t xml:space="preserve"> Iechyd (</w:t>
      </w:r>
      <w:proofErr w:type="spellStart"/>
      <w:r w:rsidRPr="00B31D43">
        <w:rPr>
          <w:rFonts w:ascii="Arial" w:hAnsi="Arial" w:cs="Arial"/>
          <w:color w:val="1F1F1F"/>
          <w:sz w:val="24"/>
          <w:szCs w:val="24"/>
        </w:rPr>
        <w:t>Cyfyngiadau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Coronafeirws</w:t>
      </w:r>
      <w:proofErr w:type="spellEnd"/>
      <w:r w:rsidRPr="00B31D43">
        <w:rPr>
          <w:rFonts w:ascii="Arial" w:hAnsi="Arial" w:cs="Arial"/>
          <w:color w:val="1F1F1F"/>
          <w:sz w:val="24"/>
          <w:szCs w:val="24"/>
        </w:rPr>
        <w:t>) (Cymru) (</w:t>
      </w:r>
      <w:proofErr w:type="spellStart"/>
      <w:r w:rsidRPr="00B31D43">
        <w:rPr>
          <w:rFonts w:ascii="Arial" w:hAnsi="Arial" w:cs="Arial"/>
          <w:color w:val="1F1F1F"/>
          <w:sz w:val="24"/>
          <w:szCs w:val="24"/>
        </w:rPr>
        <w:t>Diwygio</w:t>
      </w:r>
      <w:proofErr w:type="spellEnd"/>
      <w:r w:rsidRPr="00B31D43">
        <w:rPr>
          <w:rFonts w:ascii="Arial" w:hAnsi="Arial" w:cs="Arial"/>
          <w:color w:val="1F1F1F"/>
          <w:sz w:val="24"/>
          <w:szCs w:val="24"/>
        </w:rPr>
        <w:t xml:space="preserve">) 2020. </w:t>
      </w:r>
      <w:proofErr w:type="spellStart"/>
      <w:r w:rsidRPr="00B31D43">
        <w:rPr>
          <w:rFonts w:ascii="Arial" w:hAnsi="Arial" w:cs="Arial"/>
          <w:color w:val="1F1F1F"/>
          <w:sz w:val="24"/>
          <w:szCs w:val="24"/>
        </w:rPr>
        <w:t>Mae’r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canllawiau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rhagweld</w:t>
      </w:r>
      <w:proofErr w:type="spellEnd"/>
      <w:r w:rsidRPr="00B31D43">
        <w:rPr>
          <w:rFonts w:ascii="Arial" w:hAnsi="Arial" w:cs="Arial"/>
          <w:color w:val="1F1F1F"/>
          <w:sz w:val="24"/>
          <w:szCs w:val="24"/>
        </w:rPr>
        <w:t xml:space="preserve"> at </w:t>
      </w:r>
      <w:proofErr w:type="spellStart"/>
      <w:r w:rsidRPr="00B31D43">
        <w:rPr>
          <w:rFonts w:ascii="Arial" w:hAnsi="Arial" w:cs="Arial"/>
          <w:color w:val="1F1F1F"/>
          <w:sz w:val="24"/>
          <w:szCs w:val="24"/>
        </w:rPr>
        <w:t>ba</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ddibenion</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gallai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ceisiadau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gael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gwneud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gynnwys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darparu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llety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gyfer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gweithwyr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allweddol</w:t>
      </w:r>
      <w:proofErr w:type="spellEnd"/>
      <w:r w:rsidRPr="00B31D43">
        <w:rPr>
          <w:rFonts w:ascii="Arial" w:hAnsi="Arial" w:cs="Arial"/>
          <w:color w:val="1F1F1F"/>
          <w:sz w:val="24"/>
          <w:szCs w:val="24"/>
        </w:rPr>
        <w:t>.  </w:t>
      </w:r>
    </w:p>
    <w:p w14:paraId="497F430F" w14:textId="77777777" w:rsidR="00FD3976" w:rsidRPr="00B31D43" w:rsidRDefault="00FD3976" w:rsidP="00B31D43">
      <w:pPr>
        <w:pStyle w:val="NormalWeb"/>
        <w:spacing w:before="0" w:beforeAutospacing="0" w:after="0" w:afterAutospacing="0"/>
        <w:rPr>
          <w:rFonts w:ascii="Arial" w:hAnsi="Arial" w:cs="Arial"/>
          <w:color w:val="1F1F1F"/>
          <w:sz w:val="24"/>
          <w:szCs w:val="24"/>
        </w:rPr>
      </w:pPr>
      <w:proofErr w:type="spellStart"/>
      <w:r w:rsidRPr="00B31D43">
        <w:rPr>
          <w:rFonts w:ascii="Arial" w:hAnsi="Arial" w:cs="Arial"/>
          <w:color w:val="1F1F1F"/>
          <w:sz w:val="24"/>
          <w:szCs w:val="24"/>
        </w:rPr>
        <w:t>Fel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arfer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awdurdodau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gwneud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penderfyniadau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ailagor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llety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gwyliau</w:t>
      </w:r>
      <w:proofErr w:type="spellEnd"/>
      <w:r w:rsidRPr="00B31D43">
        <w:rPr>
          <w:rFonts w:ascii="Arial" w:hAnsi="Arial" w:cs="Arial"/>
          <w:color w:val="1F1F1F"/>
          <w:sz w:val="24"/>
          <w:szCs w:val="24"/>
        </w:rPr>
        <w:t xml:space="preserve"> at </w:t>
      </w:r>
      <w:proofErr w:type="spellStart"/>
      <w:r w:rsidRPr="00B31D43">
        <w:rPr>
          <w:rFonts w:ascii="Arial" w:hAnsi="Arial" w:cs="Arial"/>
          <w:color w:val="1F1F1F"/>
          <w:sz w:val="24"/>
          <w:szCs w:val="24"/>
        </w:rPr>
        <w:t>ddibenion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penodol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mae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Llywodraeth</w:t>
      </w:r>
      <w:proofErr w:type="spellEnd"/>
      <w:r w:rsidRPr="00B31D43">
        <w:rPr>
          <w:rFonts w:ascii="Arial" w:hAnsi="Arial" w:cs="Arial"/>
          <w:color w:val="1F1F1F"/>
          <w:sz w:val="24"/>
          <w:szCs w:val="24"/>
        </w:rPr>
        <w:t xml:space="preserve"> Cymru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disgwyl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cysondeb</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w:t>
      </w:r>
      <w:proofErr w:type="spellEnd"/>
      <w:r w:rsidRPr="00B31D43">
        <w:rPr>
          <w:rFonts w:ascii="Arial" w:hAnsi="Arial" w:cs="Arial"/>
          <w:color w:val="1F1F1F"/>
          <w:sz w:val="24"/>
          <w:szCs w:val="24"/>
        </w:rPr>
        <w:t xml:space="preserve"> o </w:t>
      </w:r>
      <w:proofErr w:type="spellStart"/>
      <w:r w:rsidRPr="00B31D43">
        <w:rPr>
          <w:rFonts w:ascii="Arial" w:hAnsi="Arial" w:cs="Arial"/>
          <w:color w:val="1F1F1F"/>
          <w:sz w:val="24"/>
          <w:szCs w:val="24"/>
        </w:rPr>
        <w:t>beth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draws Cymru, </w:t>
      </w:r>
      <w:proofErr w:type="spellStart"/>
      <w:r w:rsidRPr="00B31D43">
        <w:rPr>
          <w:rFonts w:ascii="Arial" w:hAnsi="Arial" w:cs="Arial"/>
          <w:color w:val="1F1F1F"/>
          <w:sz w:val="24"/>
          <w:szCs w:val="24"/>
        </w:rPr>
        <w:t>gan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gydnabod</w:t>
      </w:r>
      <w:proofErr w:type="spellEnd"/>
      <w:r w:rsidRPr="00B31D43">
        <w:rPr>
          <w:rFonts w:ascii="Arial" w:hAnsi="Arial" w:cs="Arial"/>
          <w:color w:val="1F1F1F"/>
          <w:sz w:val="24"/>
          <w:szCs w:val="24"/>
        </w:rPr>
        <w:t xml:space="preserve"> bod </w:t>
      </w:r>
      <w:proofErr w:type="spellStart"/>
      <w:r w:rsidRPr="00B31D43">
        <w:rPr>
          <w:rFonts w:ascii="Arial" w:hAnsi="Arial" w:cs="Arial"/>
          <w:color w:val="1F1F1F"/>
          <w:sz w:val="24"/>
          <w:szCs w:val="24"/>
        </w:rPr>
        <w:t>angen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cadw’r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ddysgl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wastad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rhwng</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amcanion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economaidd</w:t>
      </w:r>
      <w:proofErr w:type="spellEnd"/>
      <w:r w:rsidRPr="00B31D43">
        <w:rPr>
          <w:rFonts w:ascii="Arial" w:hAnsi="Arial" w:cs="Arial"/>
          <w:color w:val="1F1F1F"/>
          <w:sz w:val="24"/>
          <w:szCs w:val="24"/>
        </w:rPr>
        <w:t xml:space="preserve"> ac </w:t>
      </w:r>
      <w:proofErr w:type="spellStart"/>
      <w:r w:rsidRPr="00B31D43">
        <w:rPr>
          <w:rFonts w:ascii="Arial" w:hAnsi="Arial" w:cs="Arial"/>
          <w:color w:val="1F1F1F"/>
          <w:sz w:val="24"/>
          <w:szCs w:val="24"/>
        </w:rPr>
        <w:t>amcanion</w:t>
      </w:r>
      <w:proofErr w:type="spellEnd"/>
      <w:r w:rsidRPr="00B31D43">
        <w:rPr>
          <w:rFonts w:ascii="Arial" w:hAnsi="Arial" w:cs="Arial"/>
          <w:color w:val="1F1F1F"/>
          <w:sz w:val="24"/>
          <w:szCs w:val="24"/>
        </w:rPr>
        <w:t xml:space="preserve"> iechyd a </w:t>
      </w:r>
      <w:proofErr w:type="spellStart"/>
      <w:r w:rsidRPr="00B31D43">
        <w:rPr>
          <w:rFonts w:ascii="Arial" w:hAnsi="Arial" w:cs="Arial"/>
          <w:color w:val="1F1F1F"/>
          <w:sz w:val="24"/>
          <w:szCs w:val="24"/>
        </w:rPr>
        <w:t>diogelwch</w:t>
      </w:r>
      <w:proofErr w:type="spellEnd"/>
      <w:r w:rsidRPr="00B31D43">
        <w:rPr>
          <w:rFonts w:ascii="Arial" w:hAnsi="Arial" w:cs="Arial"/>
          <w:color w:val="1F1F1F"/>
          <w:sz w:val="24"/>
          <w:szCs w:val="24"/>
        </w:rPr>
        <w:t>. </w:t>
      </w:r>
    </w:p>
    <w:p w14:paraId="64D4BDEE" w14:textId="77777777" w:rsidR="00B31D43" w:rsidRDefault="00B31D43" w:rsidP="00B31D43">
      <w:pPr>
        <w:pStyle w:val="Heading3"/>
        <w:spacing w:before="0" w:beforeAutospacing="0" w:after="0" w:afterAutospacing="0"/>
        <w:rPr>
          <w:rFonts w:ascii="Arial" w:hAnsi="Arial" w:cs="Arial"/>
          <w:color w:val="1F1F1F"/>
          <w:spacing w:val="-5"/>
          <w:sz w:val="24"/>
          <w:szCs w:val="24"/>
        </w:rPr>
      </w:pPr>
    </w:p>
    <w:p w14:paraId="323C6ECA" w14:textId="50874666" w:rsidR="00FD3976" w:rsidRPr="00B31D43" w:rsidRDefault="00FD3976" w:rsidP="00B31D43">
      <w:pPr>
        <w:pStyle w:val="Heading3"/>
        <w:spacing w:before="0" w:beforeAutospacing="0" w:after="0" w:afterAutospacing="0"/>
        <w:rPr>
          <w:rFonts w:ascii="Arial" w:hAnsi="Arial" w:cs="Arial"/>
          <w:color w:val="1F1F1F"/>
          <w:spacing w:val="-5"/>
          <w:sz w:val="24"/>
          <w:szCs w:val="24"/>
        </w:rPr>
      </w:pPr>
      <w:proofErr w:type="spellStart"/>
      <w:r w:rsidRPr="00B31D43">
        <w:rPr>
          <w:rFonts w:ascii="Arial" w:hAnsi="Arial" w:cs="Arial"/>
          <w:color w:val="1F1F1F"/>
          <w:spacing w:val="-5"/>
          <w:sz w:val="24"/>
          <w:szCs w:val="24"/>
        </w:rPr>
        <w:t>Cadw</w:t>
      </w:r>
      <w:proofErr w:type="spellEnd"/>
      <w:r w:rsidRPr="00B31D43">
        <w:rPr>
          <w:rFonts w:ascii="Arial" w:hAnsi="Arial" w:cs="Arial"/>
          <w:color w:val="1F1F1F"/>
          <w:spacing w:val="-5"/>
          <w:sz w:val="24"/>
          <w:szCs w:val="24"/>
        </w:rPr>
        <w:t xml:space="preserve"> </w:t>
      </w:r>
      <w:proofErr w:type="spellStart"/>
      <w:r w:rsidRPr="00B31D43">
        <w:rPr>
          <w:rFonts w:ascii="Arial" w:hAnsi="Arial" w:cs="Arial"/>
          <w:color w:val="1F1F1F"/>
          <w:spacing w:val="-5"/>
          <w:sz w:val="24"/>
          <w:szCs w:val="24"/>
        </w:rPr>
        <w:t>pellter</w:t>
      </w:r>
      <w:proofErr w:type="spellEnd"/>
      <w:r w:rsidRPr="00B31D43">
        <w:rPr>
          <w:rFonts w:ascii="Arial" w:hAnsi="Arial" w:cs="Arial"/>
          <w:color w:val="1F1F1F"/>
          <w:spacing w:val="-5"/>
          <w:sz w:val="24"/>
          <w:szCs w:val="24"/>
        </w:rPr>
        <w:t xml:space="preserve"> </w:t>
      </w:r>
      <w:proofErr w:type="spellStart"/>
      <w:r w:rsidRPr="00B31D43">
        <w:rPr>
          <w:rFonts w:ascii="Arial" w:hAnsi="Arial" w:cs="Arial"/>
          <w:color w:val="1F1F1F"/>
          <w:spacing w:val="-5"/>
          <w:sz w:val="24"/>
          <w:szCs w:val="24"/>
        </w:rPr>
        <w:t>corfforol</w:t>
      </w:r>
      <w:proofErr w:type="spellEnd"/>
      <w:r w:rsidRPr="00B31D43">
        <w:rPr>
          <w:rFonts w:ascii="Arial" w:hAnsi="Arial" w:cs="Arial"/>
          <w:color w:val="1F1F1F"/>
          <w:spacing w:val="-5"/>
          <w:sz w:val="24"/>
          <w:szCs w:val="24"/>
        </w:rPr>
        <w:t xml:space="preserve"> </w:t>
      </w:r>
      <w:proofErr w:type="spellStart"/>
      <w:r w:rsidRPr="00B31D43">
        <w:rPr>
          <w:rFonts w:ascii="Arial" w:hAnsi="Arial" w:cs="Arial"/>
          <w:color w:val="1F1F1F"/>
          <w:spacing w:val="-5"/>
          <w:sz w:val="24"/>
          <w:szCs w:val="24"/>
        </w:rPr>
        <w:t>yn</w:t>
      </w:r>
      <w:proofErr w:type="spellEnd"/>
      <w:r w:rsidRPr="00B31D43">
        <w:rPr>
          <w:rFonts w:ascii="Arial" w:hAnsi="Arial" w:cs="Arial"/>
          <w:color w:val="1F1F1F"/>
          <w:spacing w:val="-5"/>
          <w:sz w:val="24"/>
          <w:szCs w:val="24"/>
        </w:rPr>
        <w:t xml:space="preserve"> y </w:t>
      </w:r>
      <w:proofErr w:type="spellStart"/>
      <w:r w:rsidRPr="00B31D43">
        <w:rPr>
          <w:rFonts w:ascii="Arial" w:hAnsi="Arial" w:cs="Arial"/>
          <w:color w:val="1F1F1F"/>
          <w:spacing w:val="-5"/>
          <w:sz w:val="24"/>
          <w:szCs w:val="24"/>
        </w:rPr>
        <w:t>gweithle</w:t>
      </w:r>
      <w:proofErr w:type="spellEnd"/>
    </w:p>
    <w:p w14:paraId="78CA9B45" w14:textId="3F912FB0" w:rsidR="00B31D43" w:rsidRDefault="00FD3976" w:rsidP="00B31D43">
      <w:pPr>
        <w:pStyle w:val="NormalWeb"/>
        <w:spacing w:before="0" w:beforeAutospacing="0" w:after="0" w:afterAutospacing="0"/>
        <w:rPr>
          <w:rFonts w:ascii="Arial" w:hAnsi="Arial" w:cs="Arial"/>
          <w:color w:val="1F1F1F"/>
          <w:sz w:val="24"/>
          <w:szCs w:val="24"/>
        </w:rPr>
      </w:pPr>
      <w:r w:rsidRPr="00B31D43">
        <w:rPr>
          <w:rFonts w:ascii="Arial" w:hAnsi="Arial" w:cs="Arial"/>
          <w:color w:val="1F1F1F"/>
          <w:sz w:val="24"/>
          <w:szCs w:val="24"/>
        </w:rPr>
        <w:t xml:space="preserve">O dan </w:t>
      </w:r>
      <w:proofErr w:type="spellStart"/>
      <w:r w:rsidRPr="00B31D43">
        <w:rPr>
          <w:rFonts w:ascii="Arial" w:hAnsi="Arial" w:cs="Arial"/>
          <w:color w:val="1F1F1F"/>
          <w:sz w:val="24"/>
          <w:szCs w:val="24"/>
        </w:rPr>
        <w:t>gyfraith</w:t>
      </w:r>
      <w:proofErr w:type="spellEnd"/>
      <w:r w:rsidRPr="00B31D43">
        <w:rPr>
          <w:rFonts w:ascii="Arial" w:hAnsi="Arial" w:cs="Arial"/>
          <w:color w:val="1F1F1F"/>
          <w:sz w:val="24"/>
          <w:szCs w:val="24"/>
        </w:rPr>
        <w:t xml:space="preserve"> Cymru, </w:t>
      </w:r>
      <w:proofErr w:type="spellStart"/>
      <w:r w:rsidRPr="00B31D43">
        <w:rPr>
          <w:rFonts w:ascii="Arial" w:hAnsi="Arial" w:cs="Arial"/>
          <w:color w:val="1F1F1F"/>
          <w:sz w:val="24"/>
          <w:szCs w:val="24"/>
        </w:rPr>
        <w:t>mae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gofyn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cymryd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pob</w:t>
      </w:r>
      <w:proofErr w:type="spellEnd"/>
      <w:r w:rsidRPr="00B31D43">
        <w:rPr>
          <w:rFonts w:ascii="Arial" w:hAnsi="Arial" w:cs="Arial"/>
          <w:color w:val="1F1F1F"/>
          <w:sz w:val="24"/>
          <w:szCs w:val="24"/>
        </w:rPr>
        <w:t xml:space="preserve"> cam </w:t>
      </w:r>
      <w:proofErr w:type="spellStart"/>
      <w:r w:rsidRPr="00B31D43">
        <w:rPr>
          <w:rFonts w:ascii="Arial" w:hAnsi="Arial" w:cs="Arial"/>
          <w:color w:val="1F1F1F"/>
          <w:sz w:val="24"/>
          <w:szCs w:val="24"/>
        </w:rPr>
        <w:t>rhesymol</w:t>
      </w:r>
      <w:proofErr w:type="spellEnd"/>
      <w:r w:rsidRPr="00B31D43">
        <w:rPr>
          <w:rFonts w:ascii="Arial" w:hAnsi="Arial" w:cs="Arial"/>
          <w:color w:val="1F1F1F"/>
          <w:sz w:val="24"/>
          <w:szCs w:val="24"/>
        </w:rPr>
        <w:t xml:space="preserve"> i </w:t>
      </w:r>
      <w:proofErr w:type="spellStart"/>
      <w:r w:rsidRPr="00B31D43">
        <w:rPr>
          <w:rFonts w:ascii="Arial" w:hAnsi="Arial" w:cs="Arial"/>
          <w:color w:val="1F1F1F"/>
          <w:sz w:val="24"/>
          <w:szCs w:val="24"/>
        </w:rPr>
        <w:t>gadw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corfforol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aros</w:t>
      </w:r>
      <w:proofErr w:type="spellEnd"/>
      <w:r w:rsidRPr="00B31D43">
        <w:rPr>
          <w:rFonts w:ascii="Arial" w:hAnsi="Arial" w:cs="Arial"/>
          <w:color w:val="1F1F1F"/>
          <w:sz w:val="24"/>
          <w:szCs w:val="24"/>
        </w:rPr>
        <w:t xml:space="preserve"> 2m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wahân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wrth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weithio</w:t>
      </w:r>
      <w:proofErr w:type="spellEnd"/>
      <w:r w:rsidRPr="00B31D43">
        <w:rPr>
          <w:rFonts w:ascii="Arial" w:hAnsi="Arial" w:cs="Arial"/>
          <w:color w:val="1F1F1F"/>
          <w:sz w:val="24"/>
          <w:szCs w:val="24"/>
        </w:rPr>
        <w:t xml:space="preserve">. Mae </w:t>
      </w:r>
      <w:hyperlink r:id="rId15" w:history="1">
        <w:proofErr w:type="spellStart"/>
        <w:r w:rsidRPr="00B31D43">
          <w:rPr>
            <w:rStyle w:val="Hyperlink"/>
            <w:rFonts w:ascii="Arial" w:hAnsi="Arial" w:cs="Arial"/>
            <w:b/>
            <w:bCs/>
            <w:color w:val="0360A6"/>
            <w:sz w:val="24"/>
            <w:szCs w:val="24"/>
          </w:rPr>
          <w:t>canllawiau</w:t>
        </w:r>
        <w:proofErr w:type="spellEnd"/>
      </w:hyperlink>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Llywodraeth</w:t>
      </w:r>
      <w:proofErr w:type="spellEnd"/>
      <w:r w:rsidRPr="00B31D43">
        <w:rPr>
          <w:rFonts w:ascii="Arial" w:hAnsi="Arial" w:cs="Arial"/>
          <w:color w:val="1F1F1F"/>
          <w:sz w:val="24"/>
          <w:szCs w:val="24"/>
        </w:rPr>
        <w:t xml:space="preserve"> Cymru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gofyniad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hwn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cydnabod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nad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oes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modd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cadw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cymdeithasol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mewn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rhai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amgylcheddau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gweithio</w:t>
      </w:r>
      <w:proofErr w:type="spellEnd"/>
      <w:r w:rsidR="001A1858">
        <w:rPr>
          <w:rFonts w:ascii="Arial" w:hAnsi="Arial" w:cs="Arial"/>
          <w:color w:val="1F1F1F"/>
          <w:sz w:val="24"/>
          <w:szCs w:val="24"/>
        </w:rPr>
        <w:t>’</w:t>
      </w:r>
      <w:r w:rsidR="00B31D43">
        <w:rPr>
          <w:rFonts w:ascii="Arial" w:hAnsi="Arial" w:cs="Arial"/>
          <w:color w:val="1F1F1F"/>
          <w:sz w:val="24"/>
          <w:szCs w:val="24"/>
        </w:rPr>
        <w:t xml:space="preserve">. </w:t>
      </w:r>
    </w:p>
    <w:p w14:paraId="7954DE5E" w14:textId="77777777" w:rsidR="00B31D43" w:rsidRDefault="00B31D43" w:rsidP="00B31D43">
      <w:pPr>
        <w:pStyle w:val="NormalWeb"/>
        <w:spacing w:before="0" w:beforeAutospacing="0" w:after="0" w:afterAutospacing="0"/>
        <w:rPr>
          <w:rFonts w:ascii="Arial" w:hAnsi="Arial" w:cs="Arial"/>
          <w:color w:val="1F1F1F"/>
          <w:sz w:val="24"/>
          <w:szCs w:val="24"/>
        </w:rPr>
      </w:pPr>
    </w:p>
    <w:p w14:paraId="01E5132B" w14:textId="65B71391" w:rsidR="00FD3976" w:rsidRPr="00B31D43" w:rsidRDefault="00FD3976" w:rsidP="00B31D43">
      <w:pPr>
        <w:pStyle w:val="NormalWeb"/>
        <w:spacing w:before="0" w:beforeAutospacing="0" w:after="0" w:afterAutospacing="0"/>
        <w:rPr>
          <w:rFonts w:ascii="Arial" w:hAnsi="Arial" w:cs="Arial"/>
          <w:color w:val="1F1F1F"/>
          <w:sz w:val="24"/>
          <w:szCs w:val="24"/>
        </w:rPr>
      </w:pP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achos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cynyrchiadau</w:t>
      </w:r>
      <w:proofErr w:type="spellEnd"/>
      <w:r w:rsidRPr="00B31D43">
        <w:rPr>
          <w:rFonts w:ascii="Arial" w:hAnsi="Arial" w:cs="Arial"/>
          <w:color w:val="1F1F1F"/>
          <w:sz w:val="24"/>
          <w:szCs w:val="24"/>
        </w:rPr>
        <w:t xml:space="preserve"> drama, </w:t>
      </w:r>
      <w:proofErr w:type="spellStart"/>
      <w:r w:rsidRPr="00B31D43">
        <w:rPr>
          <w:rFonts w:ascii="Arial" w:hAnsi="Arial" w:cs="Arial"/>
          <w:color w:val="1F1F1F"/>
          <w:sz w:val="24"/>
          <w:szCs w:val="24"/>
        </w:rPr>
        <w:t>mae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golygu</w:t>
      </w:r>
      <w:proofErr w:type="spellEnd"/>
      <w:r w:rsidRPr="00B31D43">
        <w:rPr>
          <w:rFonts w:ascii="Arial" w:hAnsi="Arial" w:cs="Arial"/>
          <w:color w:val="1F1F1F"/>
          <w:sz w:val="24"/>
          <w:szCs w:val="24"/>
        </w:rPr>
        <w:t xml:space="preserve"> bod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rhaid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cymryd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pob</w:t>
      </w:r>
      <w:proofErr w:type="spellEnd"/>
      <w:r w:rsidRPr="00B31D43">
        <w:rPr>
          <w:rFonts w:ascii="Arial" w:hAnsi="Arial" w:cs="Arial"/>
          <w:color w:val="1F1F1F"/>
          <w:sz w:val="24"/>
          <w:szCs w:val="24"/>
        </w:rPr>
        <w:t xml:space="preserve"> cam </w:t>
      </w:r>
      <w:proofErr w:type="spellStart"/>
      <w:r w:rsidRPr="00B31D43">
        <w:rPr>
          <w:rFonts w:ascii="Arial" w:hAnsi="Arial" w:cs="Arial"/>
          <w:color w:val="1F1F1F"/>
          <w:sz w:val="24"/>
          <w:szCs w:val="24"/>
        </w:rPr>
        <w:t>rhesymol</w:t>
      </w:r>
      <w:proofErr w:type="spellEnd"/>
      <w:r w:rsidRPr="00B31D43">
        <w:rPr>
          <w:rFonts w:ascii="Arial" w:hAnsi="Arial" w:cs="Arial"/>
          <w:color w:val="1F1F1F"/>
          <w:sz w:val="24"/>
          <w:szCs w:val="24"/>
        </w:rPr>
        <w:t xml:space="preserve"> i </w:t>
      </w:r>
      <w:proofErr w:type="spellStart"/>
      <w:r w:rsidRPr="00B31D43">
        <w:rPr>
          <w:rFonts w:ascii="Arial" w:hAnsi="Arial" w:cs="Arial"/>
          <w:color w:val="1F1F1F"/>
          <w:sz w:val="24"/>
          <w:szCs w:val="24"/>
        </w:rPr>
        <w:t>sicrhau</w:t>
      </w:r>
      <w:proofErr w:type="spellEnd"/>
      <w:r w:rsidRPr="00B31D43">
        <w:rPr>
          <w:rFonts w:ascii="Arial" w:hAnsi="Arial" w:cs="Arial"/>
          <w:color w:val="1F1F1F"/>
          <w:sz w:val="24"/>
          <w:szCs w:val="24"/>
        </w:rPr>
        <w:t xml:space="preserve"> bod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corfforol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cael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gadw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pryd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bynnag</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bo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modd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llai</w:t>
      </w:r>
      <w:proofErr w:type="spellEnd"/>
      <w:r w:rsidRPr="00B31D43">
        <w:rPr>
          <w:rFonts w:ascii="Arial" w:hAnsi="Arial" w:cs="Arial"/>
          <w:color w:val="1F1F1F"/>
          <w:sz w:val="24"/>
          <w:szCs w:val="24"/>
        </w:rPr>
        <w:t xml:space="preserve"> o </w:t>
      </w:r>
      <w:proofErr w:type="spellStart"/>
      <w:r w:rsidRPr="00B31D43">
        <w:rPr>
          <w:rFonts w:ascii="Arial" w:hAnsi="Arial" w:cs="Arial"/>
          <w:color w:val="1F1F1F"/>
          <w:sz w:val="24"/>
          <w:szCs w:val="24"/>
        </w:rPr>
        <w:t>griw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newid</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drefn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defnyddio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technoleg</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newid</w:t>
      </w:r>
      <w:proofErr w:type="spellEnd"/>
      <w:r w:rsidRPr="00B31D43">
        <w:rPr>
          <w:rFonts w:ascii="Arial" w:hAnsi="Arial" w:cs="Arial"/>
          <w:color w:val="1F1F1F"/>
          <w:sz w:val="24"/>
          <w:szCs w:val="24"/>
        </w:rPr>
        <w:t xml:space="preserve"> y plot. </w:t>
      </w:r>
      <w:proofErr w:type="spellStart"/>
      <w:r w:rsidRPr="00B31D43">
        <w:rPr>
          <w:rFonts w:ascii="Arial" w:hAnsi="Arial" w:cs="Arial"/>
          <w:color w:val="1F1F1F"/>
          <w:sz w:val="24"/>
          <w:szCs w:val="24"/>
        </w:rPr>
        <w: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caiff</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gwaith</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barhau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er</w:t>
      </w:r>
      <w:proofErr w:type="spellEnd"/>
      <w:r w:rsidRPr="00B31D43">
        <w:rPr>
          <w:rFonts w:ascii="Arial" w:hAnsi="Arial" w:cs="Arial"/>
          <w:color w:val="1F1F1F"/>
          <w:sz w:val="24"/>
          <w:szCs w:val="24"/>
        </w:rPr>
        <w:t xml:space="preserve"> bod </w:t>
      </w:r>
      <w:proofErr w:type="spellStart"/>
      <w:r w:rsidRPr="00B31D43">
        <w:rPr>
          <w:rFonts w:ascii="Arial" w:hAnsi="Arial" w:cs="Arial"/>
          <w:color w:val="1F1F1F"/>
          <w:sz w:val="24"/>
          <w:szCs w:val="24"/>
        </w:rPr>
        <w:t>rhai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sefyllfaoedd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na</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ellir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cadw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corfforol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gwallt</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cholur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golygfeydd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allweddol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hanfodol</w:t>
      </w:r>
      <w:proofErr w:type="spellEnd"/>
      <w:r w:rsidRPr="00B31D43">
        <w:rPr>
          <w:rFonts w:ascii="Arial" w:hAnsi="Arial" w:cs="Arial"/>
          <w:color w:val="1F1F1F"/>
          <w:sz w:val="24"/>
          <w:szCs w:val="24"/>
        </w:rPr>
        <w:t xml:space="preserve"> i </w:t>
      </w:r>
      <w:proofErr w:type="spellStart"/>
      <w:r w:rsidRPr="00B31D43">
        <w:rPr>
          <w:rFonts w:ascii="Arial" w:hAnsi="Arial" w:cs="Arial"/>
          <w:color w:val="1F1F1F"/>
          <w:sz w:val="24"/>
          <w:szCs w:val="24"/>
        </w:rPr>
        <w:t>integriti’r</w:t>
      </w:r>
      <w:proofErr w:type="spellEnd"/>
      <w:r w:rsidRPr="00B31D43">
        <w:rPr>
          <w:rFonts w:ascii="Arial" w:hAnsi="Arial" w:cs="Arial"/>
          <w:color w:val="1F1F1F"/>
          <w:sz w:val="24"/>
          <w:szCs w:val="24"/>
        </w:rPr>
        <w:t xml:space="preserve"> plot. </w:t>
      </w:r>
      <w:proofErr w:type="spellStart"/>
      <w:r w:rsidRPr="00B31D43">
        <w:rPr>
          <w:rFonts w:ascii="Arial" w:hAnsi="Arial" w:cs="Arial"/>
          <w:color w:val="1F1F1F"/>
          <w:sz w:val="24"/>
          <w:szCs w:val="24"/>
        </w:rPr>
        <w:t>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oes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modd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dylid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cyflwyno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camau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eraill</w:t>
      </w:r>
      <w:proofErr w:type="spellEnd"/>
      <w:r w:rsidRPr="00B31D43">
        <w:rPr>
          <w:rFonts w:ascii="Arial" w:hAnsi="Arial" w:cs="Arial"/>
          <w:color w:val="1F1F1F"/>
          <w:sz w:val="24"/>
          <w:szCs w:val="24"/>
        </w:rPr>
        <w:t xml:space="preserve"> i </w:t>
      </w:r>
      <w:proofErr w:type="spellStart"/>
      <w:r w:rsidRPr="00B31D43">
        <w:rPr>
          <w:rFonts w:ascii="Arial" w:hAnsi="Arial" w:cs="Arial"/>
          <w:color w:val="1F1F1F"/>
          <w:sz w:val="24"/>
          <w:szCs w:val="24"/>
        </w:rPr>
        <w:t>liniaru’r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risgiau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gysylltiedig</w:t>
      </w:r>
      <w:proofErr w:type="spellEnd"/>
      <w:r w:rsidRPr="00B31D43">
        <w:rPr>
          <w:rFonts w:ascii="Arial" w:hAnsi="Arial" w:cs="Arial"/>
          <w:color w:val="1F1F1F"/>
          <w:sz w:val="24"/>
          <w:szCs w:val="24"/>
        </w:rPr>
        <w:t xml:space="preserve"> â bod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agos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gorfforol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rhagor</w:t>
      </w:r>
      <w:proofErr w:type="spellEnd"/>
      <w:r w:rsidRPr="00B31D43">
        <w:rPr>
          <w:rFonts w:ascii="Arial" w:hAnsi="Arial" w:cs="Arial"/>
          <w:color w:val="1F1F1F"/>
          <w:sz w:val="24"/>
          <w:szCs w:val="24"/>
        </w:rPr>
        <w:t xml:space="preserve"> o </w:t>
      </w:r>
      <w:proofErr w:type="spellStart"/>
      <w:r w:rsidRPr="00B31D43">
        <w:rPr>
          <w:rFonts w:ascii="Arial" w:hAnsi="Arial" w:cs="Arial"/>
          <w:color w:val="1F1F1F"/>
          <w:sz w:val="24"/>
          <w:szCs w:val="24"/>
        </w:rPr>
        <w:t>gamau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hylendid</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darparu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cyflenwadau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digonol</w:t>
      </w:r>
      <w:proofErr w:type="spellEnd"/>
      <w:r w:rsidRPr="00B31D43">
        <w:rPr>
          <w:rFonts w:ascii="Arial" w:hAnsi="Arial" w:cs="Arial"/>
          <w:color w:val="1F1F1F"/>
          <w:sz w:val="24"/>
          <w:szCs w:val="24"/>
        </w:rPr>
        <w:t xml:space="preserve"> o </w:t>
      </w:r>
      <w:proofErr w:type="spellStart"/>
      <w:r w:rsidRPr="00B31D43">
        <w:rPr>
          <w:rFonts w:ascii="Arial" w:hAnsi="Arial" w:cs="Arial"/>
          <w:color w:val="1F1F1F"/>
          <w:sz w:val="24"/>
          <w:szCs w:val="24"/>
        </w:rPr>
        <w:t>gynhyrchion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hylendid</w:t>
      </w:r>
      <w:proofErr w:type="spellEnd"/>
      <w:r w:rsidRPr="00B31D43">
        <w:rPr>
          <w:rFonts w:ascii="Arial" w:hAnsi="Arial" w:cs="Arial"/>
          <w:color w:val="1F1F1F"/>
          <w:sz w:val="24"/>
          <w:szCs w:val="24"/>
        </w:rPr>
        <w:t xml:space="preserve"> </w:t>
      </w:r>
      <w:r w:rsidRPr="00B31D43">
        <w:rPr>
          <w:rFonts w:ascii="Arial" w:hAnsi="Arial" w:cs="Arial"/>
          <w:color w:val="1F1F1F"/>
          <w:sz w:val="24"/>
          <w:szCs w:val="24"/>
        </w:rPr>
        <w:lastRenderedPageBreak/>
        <w:t>(</w:t>
      </w:r>
      <w:proofErr w:type="spellStart"/>
      <w:r w:rsidRPr="00B31D43">
        <w:rPr>
          <w:rFonts w:ascii="Arial" w:hAnsi="Arial" w:cs="Arial"/>
          <w:color w:val="1F1F1F"/>
          <w:sz w:val="24"/>
          <w:szCs w:val="24"/>
        </w:rPr>
        <w:t>peiriannau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sebon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awtomatig</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tywelion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papur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tywe</w:t>
      </w:r>
      <w:r w:rsidR="00475A37">
        <w:rPr>
          <w:rFonts w:ascii="Arial" w:hAnsi="Arial" w:cs="Arial"/>
          <w:color w:val="1F1F1F"/>
          <w:sz w:val="24"/>
          <w:szCs w:val="24"/>
        </w:rPr>
        <w:t>l</w:t>
      </w:r>
      <w:r w:rsidRPr="00B31D43">
        <w:rPr>
          <w:rFonts w:ascii="Arial" w:hAnsi="Arial" w:cs="Arial"/>
          <w:color w:val="1F1F1F"/>
          <w:sz w:val="24"/>
          <w:szCs w:val="24"/>
        </w:rPr>
        <w:t>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cotwm</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hylif</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diheintio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dwylo</w:t>
      </w:r>
      <w:proofErr w:type="spellEnd"/>
      <w:r w:rsidRPr="00B31D43">
        <w:rPr>
          <w:rFonts w:ascii="Arial" w:hAnsi="Arial" w:cs="Arial"/>
          <w:color w:val="1F1F1F"/>
          <w:sz w:val="24"/>
          <w:szCs w:val="24"/>
        </w:rPr>
        <w:t xml:space="preserve"> etc), </w:t>
      </w:r>
      <w:proofErr w:type="spellStart"/>
      <w:r w:rsidRPr="00B31D43">
        <w:rPr>
          <w:rFonts w:ascii="Arial" w:hAnsi="Arial" w:cs="Arial"/>
          <w:color w:val="1F1F1F"/>
          <w:sz w:val="24"/>
          <w:szCs w:val="24"/>
        </w:rPr>
        <w:t>defnyddio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cyfarpar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diogelu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personol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e.e.</w:t>
      </w:r>
      <w:proofErr w:type="spellEnd"/>
      <w:r w:rsidRPr="00B31D43">
        <w:rPr>
          <w:rFonts w:ascii="Arial" w:hAnsi="Arial" w:cs="Arial"/>
          <w:color w:val="1F1F1F"/>
          <w:sz w:val="24"/>
          <w:szCs w:val="24"/>
        </w:rPr>
        <w:t xml:space="preserve"> </w:t>
      </w:r>
      <w:hyperlink r:id="rId16" w:history="1">
        <w:proofErr w:type="spellStart"/>
        <w:r w:rsidRPr="00B31D43">
          <w:rPr>
            <w:rStyle w:val="Hyperlink"/>
            <w:rFonts w:ascii="Arial" w:hAnsi="Arial" w:cs="Arial"/>
            <w:b/>
            <w:bCs/>
            <w:color w:val="0360A6"/>
            <w:sz w:val="24"/>
            <w:szCs w:val="24"/>
          </w:rPr>
          <w:t>gorchuddion</w:t>
        </w:r>
        <w:proofErr w:type="spellEnd"/>
        <w:r w:rsidRPr="00B31D43">
          <w:rPr>
            <w:rStyle w:val="Hyperlink"/>
            <w:rFonts w:ascii="Arial" w:hAnsi="Arial" w:cs="Arial"/>
            <w:b/>
            <w:bCs/>
            <w:color w:val="0360A6"/>
            <w:sz w:val="24"/>
            <w:szCs w:val="24"/>
          </w:rPr>
          <w:t xml:space="preserve"> </w:t>
        </w:r>
        <w:proofErr w:type="spellStart"/>
        <w:r w:rsidRPr="00B31D43">
          <w:rPr>
            <w:rStyle w:val="Hyperlink"/>
            <w:rFonts w:ascii="Arial" w:hAnsi="Arial" w:cs="Arial"/>
            <w:b/>
            <w:bCs/>
            <w:color w:val="0360A6"/>
            <w:sz w:val="24"/>
            <w:szCs w:val="24"/>
          </w:rPr>
          <w:t>wyneb</w:t>
        </w:r>
        <w:proofErr w:type="spellEnd"/>
      </w:hyperlink>
      <w:r w:rsidRPr="00B31D43">
        <w:rPr>
          <w:rFonts w:ascii="Arial" w:hAnsi="Arial" w:cs="Arial"/>
          <w:color w:val="1F1F1F"/>
          <w:sz w:val="24"/>
          <w:szCs w:val="24"/>
        </w:rPr>
        <w:t xml:space="preserve">) pan </w:t>
      </w:r>
      <w:proofErr w:type="spellStart"/>
      <w:r w:rsidRPr="00B31D43">
        <w:rPr>
          <w:rFonts w:ascii="Arial" w:hAnsi="Arial" w:cs="Arial"/>
          <w:color w:val="1F1F1F"/>
          <w:sz w:val="24"/>
          <w:szCs w:val="24"/>
        </w:rPr>
        <w:t>fo</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modd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gwneud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hynny</w:t>
      </w:r>
      <w:proofErr w:type="spellEnd"/>
      <w:r w:rsidRPr="00B31D43">
        <w:rPr>
          <w:rFonts w:ascii="Arial" w:hAnsi="Arial" w:cs="Arial"/>
          <w:color w:val="1F1F1F"/>
          <w:sz w:val="24"/>
          <w:szCs w:val="24"/>
        </w:rPr>
        <w:t xml:space="preserve"> ac </w:t>
      </w:r>
      <w:proofErr w:type="spellStart"/>
      <w:r w:rsidRPr="00B31D43">
        <w:rPr>
          <w:rFonts w:ascii="Arial" w:hAnsi="Arial" w:cs="Arial"/>
          <w:color w:val="1F1F1F"/>
          <w:sz w:val="24"/>
          <w:szCs w:val="24"/>
        </w:rPr>
        <w:t>os</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yw’n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ymarferol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cynnal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profion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y cast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criw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perthnasol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lleihau</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cymaint</w:t>
      </w:r>
      <w:proofErr w:type="spellEnd"/>
      <w:r w:rsidRPr="00B31D43">
        <w:rPr>
          <w:rFonts w:ascii="Arial" w:hAnsi="Arial" w:cs="Arial"/>
          <w:color w:val="1F1F1F"/>
          <w:sz w:val="24"/>
          <w:szCs w:val="24"/>
        </w:rPr>
        <w:t xml:space="preserve"> â </w:t>
      </w:r>
      <w:proofErr w:type="spellStart"/>
      <w:r w:rsidRPr="00B31D43">
        <w:rPr>
          <w:rFonts w:ascii="Arial" w:hAnsi="Arial" w:cs="Arial"/>
          <w:color w:val="1F1F1F"/>
          <w:sz w:val="24"/>
          <w:szCs w:val="24"/>
        </w:rPr>
        <w:t>phosibl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w:t>
      </w:r>
      <w:proofErr w:type="spellEnd"/>
      <w:r w:rsidRPr="00B31D43">
        <w:rPr>
          <w:rFonts w:ascii="Arial" w:hAnsi="Arial" w:cs="Arial"/>
          <w:color w:val="1F1F1F"/>
          <w:sz w:val="24"/>
          <w:szCs w:val="24"/>
        </w:rPr>
        <w:t xml:space="preserve"> yr </w:t>
      </w:r>
      <w:proofErr w:type="spellStart"/>
      <w:r w:rsidRPr="00B31D43">
        <w:rPr>
          <w:rFonts w:ascii="Arial" w:hAnsi="Arial" w:cs="Arial"/>
          <w:color w:val="1F1F1F"/>
          <w:sz w:val="24"/>
          <w:szCs w:val="24"/>
        </w:rPr>
        <w:t>amser</w:t>
      </w:r>
      <w:proofErr w:type="spellEnd"/>
      <w:r w:rsidRPr="00B31D43">
        <w:rPr>
          <w:rFonts w:ascii="Arial" w:hAnsi="Arial" w:cs="Arial"/>
          <w:color w:val="1F1F1F"/>
          <w:sz w:val="24"/>
          <w:szCs w:val="24"/>
        </w:rPr>
        <w:t xml:space="preserve"> a </w:t>
      </w:r>
      <w:proofErr w:type="spellStart"/>
      <w:r w:rsidRPr="00B31D43">
        <w:rPr>
          <w:rFonts w:ascii="Arial" w:hAnsi="Arial" w:cs="Arial"/>
          <w:color w:val="1F1F1F"/>
          <w:sz w:val="24"/>
          <w:szCs w:val="24"/>
        </w:rPr>
        <w:t>dreulir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heb</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gadw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pellter</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corfforol</w:t>
      </w:r>
      <w:proofErr w:type="spellEnd"/>
      <w:r w:rsidRPr="00B31D43">
        <w:rPr>
          <w:rFonts w:ascii="Arial" w:hAnsi="Arial" w:cs="Arial"/>
          <w:color w:val="1F1F1F"/>
          <w:sz w:val="24"/>
          <w:szCs w:val="24"/>
        </w:rPr>
        <w:t xml:space="preserve">. Mae Cymru </w:t>
      </w:r>
      <w:proofErr w:type="spellStart"/>
      <w:r w:rsidRPr="00B31D43">
        <w:rPr>
          <w:rFonts w:ascii="Arial" w:hAnsi="Arial" w:cs="Arial"/>
          <w:color w:val="1F1F1F"/>
          <w:sz w:val="24"/>
          <w:szCs w:val="24"/>
        </w:rPr>
        <w:t>Greadigol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yn</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argymell</w:t>
      </w:r>
      <w:proofErr w:type="spellEnd"/>
      <w:r w:rsidRPr="00B31D43">
        <w:rPr>
          <w:rFonts w:ascii="Arial" w:hAnsi="Arial" w:cs="Arial"/>
          <w:color w:val="1F1F1F"/>
          <w:sz w:val="24"/>
          <w:szCs w:val="24"/>
        </w:rPr>
        <w:t xml:space="preserve"> y </w:t>
      </w:r>
      <w:proofErr w:type="spellStart"/>
      <w:r w:rsidRPr="00B31D43">
        <w:rPr>
          <w:rFonts w:ascii="Arial" w:hAnsi="Arial" w:cs="Arial"/>
          <w:color w:val="1F1F1F"/>
          <w:sz w:val="24"/>
          <w:szCs w:val="24"/>
        </w:rPr>
        <w:t>dylid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cadw</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cofnod</w:t>
      </w:r>
      <w:proofErr w:type="spellEnd"/>
      <w:r w:rsidRPr="00B31D43">
        <w:rPr>
          <w:rFonts w:ascii="Arial" w:hAnsi="Arial" w:cs="Arial"/>
          <w:color w:val="1F1F1F"/>
          <w:sz w:val="24"/>
          <w:szCs w:val="24"/>
        </w:rPr>
        <w:t xml:space="preserve"> o bob cam </w:t>
      </w:r>
      <w:proofErr w:type="spellStart"/>
      <w:r w:rsidRPr="00B31D43">
        <w:rPr>
          <w:rFonts w:ascii="Arial" w:hAnsi="Arial" w:cs="Arial"/>
          <w:color w:val="1F1F1F"/>
          <w:sz w:val="24"/>
          <w:szCs w:val="24"/>
        </w:rPr>
        <w:t>rhesymol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sydd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wedi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cael</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ei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ystyried</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a’i</w:t>
      </w:r>
      <w:proofErr w:type="spellEnd"/>
      <w:r w:rsidRPr="00B31D43">
        <w:rPr>
          <w:rFonts w:ascii="Arial" w:hAnsi="Arial" w:cs="Arial"/>
          <w:color w:val="1F1F1F"/>
          <w:sz w:val="24"/>
          <w:szCs w:val="24"/>
        </w:rPr>
        <w:t xml:space="preserve"> </w:t>
      </w:r>
      <w:proofErr w:type="spellStart"/>
      <w:r w:rsidRPr="00B31D43">
        <w:rPr>
          <w:rFonts w:ascii="Arial" w:hAnsi="Arial" w:cs="Arial"/>
          <w:color w:val="1F1F1F"/>
          <w:sz w:val="24"/>
          <w:szCs w:val="24"/>
        </w:rPr>
        <w:t>gymryd</w:t>
      </w:r>
      <w:proofErr w:type="spellEnd"/>
      <w:r w:rsidRPr="00B31D43">
        <w:rPr>
          <w:rFonts w:ascii="Arial" w:hAnsi="Arial" w:cs="Arial"/>
          <w:color w:val="1F1F1F"/>
          <w:sz w:val="24"/>
          <w:szCs w:val="24"/>
        </w:rPr>
        <w:t>.  </w:t>
      </w:r>
    </w:p>
    <w:p w14:paraId="4C1CF8FD" w14:textId="77777777" w:rsidR="00FD3976" w:rsidRDefault="00FD3976" w:rsidP="00FD3976">
      <w:pPr>
        <w:rPr>
          <w:rFonts w:ascii="Verdana" w:hAnsi="Verdana" w:cstheme="minorBidi"/>
          <w:sz w:val="20"/>
        </w:rPr>
      </w:pPr>
    </w:p>
    <w:p w14:paraId="4C909376" w14:textId="77777777" w:rsidR="00FD3976" w:rsidRDefault="00FD3976" w:rsidP="002D76A3">
      <w:pPr>
        <w:rPr>
          <w:rFonts w:ascii="Arial" w:hAnsi="Arial" w:cs="Arial"/>
          <w:sz w:val="24"/>
          <w:szCs w:val="24"/>
          <w:lang w:val="cy-GB"/>
        </w:rPr>
      </w:pPr>
    </w:p>
    <w:p w14:paraId="73B7AF7A" w14:textId="77777777" w:rsidR="00FD3976" w:rsidRPr="00FD3976" w:rsidRDefault="00FD3976" w:rsidP="002D76A3">
      <w:pPr>
        <w:rPr>
          <w:rFonts w:ascii="Arial" w:hAnsi="Arial" w:cs="Arial"/>
          <w:sz w:val="24"/>
          <w:szCs w:val="24"/>
          <w:lang w:val="cy-GB"/>
        </w:rPr>
      </w:pPr>
    </w:p>
    <w:p w14:paraId="69F36364" w14:textId="4840360F" w:rsidR="002D76A3" w:rsidRDefault="00903539" w:rsidP="00305AC3">
      <w:pPr>
        <w:rPr>
          <w:rFonts w:ascii="Arial" w:hAnsi="Arial" w:cs="Arial"/>
          <w:sz w:val="24"/>
          <w:szCs w:val="24"/>
          <w:lang w:val="cy-GB"/>
        </w:rPr>
      </w:pPr>
      <w:r>
        <w:rPr>
          <w:rFonts w:ascii="Arial" w:hAnsi="Arial" w:cs="Arial"/>
          <w:sz w:val="24"/>
          <w:szCs w:val="24"/>
          <w:lang w:val="cy-GB"/>
        </w:rPr>
        <w:t>22-6-20</w:t>
      </w:r>
    </w:p>
    <w:p w14:paraId="71F1AB71" w14:textId="2AC061E9" w:rsidR="00FD3976" w:rsidRDefault="00903539" w:rsidP="00305AC3">
      <w:pPr>
        <w:rPr>
          <w:rFonts w:ascii="Arial" w:hAnsi="Arial" w:cs="Arial"/>
          <w:sz w:val="24"/>
          <w:szCs w:val="24"/>
          <w:lang w:val="en"/>
        </w:rPr>
      </w:pPr>
      <w:r>
        <w:rPr>
          <w:rFonts w:ascii="Arial" w:hAnsi="Arial" w:cs="Arial"/>
          <w:sz w:val="24"/>
          <w:szCs w:val="24"/>
          <w:lang w:val="en"/>
        </w:rPr>
        <w:t>corona@s4c.cymru</w:t>
      </w:r>
    </w:p>
    <w:p w14:paraId="23D5B68D" w14:textId="77777777" w:rsidR="00401D55" w:rsidRDefault="00401D55">
      <w:pPr>
        <w:spacing w:after="160" w:line="259" w:lineRule="auto"/>
        <w:rPr>
          <w:rFonts w:ascii="Arial" w:hAnsi="Arial" w:cs="Arial"/>
          <w:color w:val="1F1F1F"/>
          <w:spacing w:val="-12"/>
          <w:sz w:val="24"/>
          <w:szCs w:val="24"/>
        </w:rPr>
      </w:pPr>
      <w:r>
        <w:rPr>
          <w:rFonts w:ascii="Arial" w:hAnsi="Arial" w:cs="Arial"/>
          <w:color w:val="1F1F1F"/>
          <w:spacing w:val="-12"/>
          <w:sz w:val="24"/>
          <w:szCs w:val="24"/>
        </w:rPr>
        <w:br w:type="page"/>
      </w:r>
    </w:p>
    <w:p w14:paraId="306F8A90" w14:textId="77777777" w:rsidR="00401D55" w:rsidRPr="00903539" w:rsidRDefault="00933D21" w:rsidP="00305AC3">
      <w:pPr>
        <w:rPr>
          <w:rFonts w:ascii="Arial" w:hAnsi="Arial" w:cs="Arial"/>
          <w:color w:val="1F1F1F"/>
          <w:sz w:val="24"/>
          <w:szCs w:val="24"/>
        </w:rPr>
      </w:pPr>
      <w:r w:rsidRPr="00B35222">
        <w:rPr>
          <w:rFonts w:ascii="Arial" w:hAnsi="Arial" w:cs="Arial"/>
          <w:color w:val="1F1F1F"/>
          <w:spacing w:val="-12"/>
          <w:sz w:val="24"/>
          <w:szCs w:val="24"/>
        </w:rPr>
        <w:lastRenderedPageBreak/>
        <w:t xml:space="preserve">On Friday 19 June the First Minister announced further steps to unlock Wales.  In addition, </w:t>
      </w:r>
      <w:r w:rsidRPr="00903539">
        <w:rPr>
          <w:rFonts w:ascii="Arial" w:hAnsi="Arial" w:cs="Arial"/>
          <w:color w:val="1F1F1F"/>
          <w:sz w:val="24"/>
          <w:szCs w:val="24"/>
        </w:rPr>
        <w:t>high-level guidance for organisations operating in the creative industries in Wales was published.</w:t>
      </w:r>
      <w:r w:rsidR="00B35222" w:rsidRPr="00903539">
        <w:rPr>
          <w:rFonts w:ascii="Arial" w:hAnsi="Arial" w:cs="Arial"/>
          <w:color w:val="1F1F1F"/>
          <w:sz w:val="24"/>
          <w:szCs w:val="24"/>
        </w:rPr>
        <w:t xml:space="preserve">  </w:t>
      </w:r>
    </w:p>
    <w:p w14:paraId="171275BA" w14:textId="2DB23C9A" w:rsidR="00401D55" w:rsidRDefault="00401D55" w:rsidP="00305AC3">
      <w:pPr>
        <w:rPr>
          <w:rFonts w:ascii="Arial" w:hAnsi="Arial" w:cs="Arial"/>
          <w:color w:val="1F1F1F"/>
          <w:sz w:val="24"/>
          <w:szCs w:val="24"/>
        </w:rPr>
      </w:pPr>
    </w:p>
    <w:p w14:paraId="29CBB524" w14:textId="2E7646CC" w:rsidR="00EB469A" w:rsidRDefault="00EB469A" w:rsidP="00305AC3">
      <w:pPr>
        <w:rPr>
          <w:rFonts w:ascii="Arial" w:hAnsi="Arial" w:cs="Arial"/>
          <w:color w:val="1F1F1F"/>
          <w:sz w:val="24"/>
          <w:szCs w:val="24"/>
        </w:rPr>
      </w:pPr>
      <w:hyperlink r:id="rId17" w:history="1">
        <w:r w:rsidRPr="007E7F17">
          <w:rPr>
            <w:rStyle w:val="Hyperlink"/>
            <w:rFonts w:ascii="Arial" w:hAnsi="Arial" w:cs="Arial"/>
            <w:sz w:val="24"/>
            <w:szCs w:val="24"/>
          </w:rPr>
          <w:t>https://gov.wales/creative-industries-guidance-phased-return-html</w:t>
        </w:r>
      </w:hyperlink>
    </w:p>
    <w:p w14:paraId="1212B1EC" w14:textId="77777777" w:rsidR="00EB469A" w:rsidRPr="00903539" w:rsidRDefault="00EB469A" w:rsidP="00305AC3">
      <w:pPr>
        <w:rPr>
          <w:rFonts w:ascii="Arial" w:hAnsi="Arial" w:cs="Arial"/>
          <w:color w:val="1F1F1F"/>
          <w:sz w:val="24"/>
          <w:szCs w:val="24"/>
        </w:rPr>
      </w:pPr>
    </w:p>
    <w:p w14:paraId="690A3B65" w14:textId="69FC3211" w:rsidR="0023468E" w:rsidRPr="00903539" w:rsidRDefault="00401D55" w:rsidP="00305AC3">
      <w:pPr>
        <w:rPr>
          <w:rFonts w:ascii="Arial" w:hAnsi="Arial" w:cs="Arial"/>
          <w:sz w:val="24"/>
          <w:szCs w:val="24"/>
        </w:rPr>
      </w:pPr>
      <w:r w:rsidRPr="00903539">
        <w:rPr>
          <w:rFonts w:ascii="Arial" w:hAnsi="Arial" w:cs="Arial"/>
          <w:sz w:val="24"/>
          <w:szCs w:val="24"/>
        </w:rPr>
        <w:t xml:space="preserve">In S4C we </w:t>
      </w:r>
      <w:r w:rsidR="00A96E58" w:rsidRPr="00903539">
        <w:rPr>
          <w:rFonts w:ascii="Arial" w:hAnsi="Arial" w:cs="Arial"/>
          <w:sz w:val="24"/>
          <w:szCs w:val="24"/>
        </w:rPr>
        <w:t xml:space="preserve">also </w:t>
      </w:r>
      <w:r w:rsidRPr="00903539">
        <w:rPr>
          <w:rFonts w:ascii="Arial" w:hAnsi="Arial" w:cs="Arial"/>
          <w:sz w:val="24"/>
          <w:szCs w:val="24"/>
        </w:rPr>
        <w:t>continue to learn and adapt as the situation evolves.</w:t>
      </w:r>
      <w:r w:rsidR="00A96E58" w:rsidRPr="00903539">
        <w:rPr>
          <w:rFonts w:ascii="Arial" w:hAnsi="Arial" w:cs="Arial"/>
          <w:sz w:val="24"/>
          <w:szCs w:val="24"/>
        </w:rPr>
        <w:t xml:space="preserve">  The gradual </w:t>
      </w:r>
      <w:r w:rsidR="00A908E0" w:rsidRPr="00903539">
        <w:rPr>
          <w:rFonts w:ascii="Arial" w:hAnsi="Arial" w:cs="Arial"/>
          <w:sz w:val="24"/>
          <w:szCs w:val="24"/>
        </w:rPr>
        <w:t>easing of restrictions along with</w:t>
      </w:r>
      <w:r w:rsidR="00F32B6A" w:rsidRPr="00903539">
        <w:rPr>
          <w:rFonts w:ascii="Arial" w:hAnsi="Arial" w:cs="Arial"/>
          <w:sz w:val="24"/>
          <w:szCs w:val="24"/>
        </w:rPr>
        <w:t xml:space="preserve"> evolving</w:t>
      </w:r>
      <w:r w:rsidR="00A908E0" w:rsidRPr="00903539">
        <w:rPr>
          <w:rFonts w:ascii="Arial" w:hAnsi="Arial" w:cs="Arial"/>
          <w:sz w:val="24"/>
          <w:szCs w:val="24"/>
        </w:rPr>
        <w:t xml:space="preserve"> industry guidance means that different types of productions can and have resumed while complying with the physical distancing duty in place in Wales.  Over recent weeks</w:t>
      </w:r>
      <w:r w:rsidR="00CC059A" w:rsidRPr="00903539">
        <w:rPr>
          <w:rFonts w:ascii="Arial" w:hAnsi="Arial" w:cs="Arial"/>
          <w:sz w:val="24"/>
          <w:szCs w:val="24"/>
        </w:rPr>
        <w:t>,</w:t>
      </w:r>
      <w:r w:rsidR="00A908E0" w:rsidRPr="00903539">
        <w:rPr>
          <w:rFonts w:ascii="Arial" w:hAnsi="Arial" w:cs="Arial"/>
          <w:sz w:val="24"/>
          <w:szCs w:val="24"/>
        </w:rPr>
        <w:t xml:space="preserve"> we have learnt from the issues and challenges being faced by a variety of productions, including live outside broadcasts and </w:t>
      </w:r>
      <w:r w:rsidR="00312D98" w:rsidRPr="00903539">
        <w:rPr>
          <w:rFonts w:ascii="Arial" w:hAnsi="Arial" w:cs="Arial"/>
          <w:sz w:val="24"/>
          <w:szCs w:val="24"/>
        </w:rPr>
        <w:t xml:space="preserve">the measures needed to resume soap opera filming.  </w:t>
      </w:r>
      <w:r w:rsidR="00A908E0" w:rsidRPr="00903539">
        <w:rPr>
          <w:rFonts w:ascii="Arial" w:hAnsi="Arial" w:cs="Arial"/>
          <w:sz w:val="24"/>
          <w:szCs w:val="24"/>
        </w:rPr>
        <w:t xml:space="preserve">The resumption of </w:t>
      </w:r>
      <w:r w:rsidR="00312D98" w:rsidRPr="00903539">
        <w:rPr>
          <w:rFonts w:ascii="Arial" w:hAnsi="Arial" w:cs="Arial"/>
          <w:sz w:val="24"/>
          <w:szCs w:val="24"/>
        </w:rPr>
        <w:t>the Premier and other football leagues also provides us with important learning</w:t>
      </w:r>
      <w:r w:rsidR="00CC059A" w:rsidRPr="00903539">
        <w:rPr>
          <w:rFonts w:ascii="Arial" w:hAnsi="Arial" w:cs="Arial"/>
          <w:sz w:val="24"/>
          <w:szCs w:val="24"/>
        </w:rPr>
        <w:t xml:space="preserve"> including the need for </w:t>
      </w:r>
      <w:r w:rsidR="00A908E0" w:rsidRPr="00903539">
        <w:rPr>
          <w:rFonts w:ascii="Arial" w:hAnsi="Arial" w:cs="Arial"/>
          <w:sz w:val="24"/>
          <w:szCs w:val="24"/>
        </w:rPr>
        <w:t>increased hygiene measures</w:t>
      </w:r>
      <w:r w:rsidR="00F32B6A" w:rsidRPr="00903539">
        <w:rPr>
          <w:rFonts w:ascii="Arial" w:hAnsi="Arial" w:cs="Arial"/>
          <w:sz w:val="24"/>
          <w:szCs w:val="24"/>
        </w:rPr>
        <w:t>, record keeping</w:t>
      </w:r>
      <w:r w:rsidR="00CC059A" w:rsidRPr="00903539">
        <w:rPr>
          <w:rFonts w:ascii="Arial" w:hAnsi="Arial" w:cs="Arial"/>
          <w:sz w:val="24"/>
          <w:szCs w:val="24"/>
        </w:rPr>
        <w:t xml:space="preserve"> and the </w:t>
      </w:r>
      <w:r w:rsidR="00A908E0" w:rsidRPr="00903539">
        <w:rPr>
          <w:rFonts w:ascii="Arial" w:hAnsi="Arial" w:cs="Arial"/>
          <w:sz w:val="24"/>
          <w:szCs w:val="24"/>
        </w:rPr>
        <w:t>use of personal protective equipment where possible and practical to do so</w:t>
      </w:r>
      <w:r w:rsidR="00CC059A" w:rsidRPr="00903539">
        <w:rPr>
          <w:rFonts w:ascii="Arial" w:hAnsi="Arial" w:cs="Arial"/>
          <w:sz w:val="24"/>
          <w:szCs w:val="24"/>
        </w:rPr>
        <w:t>.</w:t>
      </w:r>
      <w:r w:rsidR="00F16208" w:rsidRPr="00903539">
        <w:rPr>
          <w:rFonts w:ascii="Arial" w:hAnsi="Arial" w:cs="Arial"/>
          <w:sz w:val="24"/>
          <w:szCs w:val="24"/>
        </w:rPr>
        <w:t xml:space="preserve">  </w:t>
      </w:r>
    </w:p>
    <w:p w14:paraId="28EBDF54" w14:textId="77777777" w:rsidR="0023468E" w:rsidRPr="00903539" w:rsidRDefault="0023468E" w:rsidP="00305AC3">
      <w:pPr>
        <w:rPr>
          <w:rFonts w:ascii="Arial" w:hAnsi="Arial" w:cs="Arial"/>
          <w:sz w:val="24"/>
          <w:szCs w:val="24"/>
        </w:rPr>
      </w:pPr>
    </w:p>
    <w:p w14:paraId="1412D025" w14:textId="36D19395" w:rsidR="00A96E58" w:rsidRPr="00903539" w:rsidRDefault="00F16208" w:rsidP="00305AC3">
      <w:pPr>
        <w:rPr>
          <w:rFonts w:ascii="Arial" w:hAnsi="Arial" w:cs="Arial"/>
          <w:sz w:val="24"/>
          <w:szCs w:val="24"/>
        </w:rPr>
      </w:pPr>
      <w:r w:rsidRPr="00903539">
        <w:rPr>
          <w:rFonts w:ascii="Arial" w:hAnsi="Arial" w:cs="Arial"/>
          <w:sz w:val="24"/>
          <w:szCs w:val="24"/>
        </w:rPr>
        <w:t xml:space="preserve">Ensuring the necessary processes, systems and paperwork are in place continues to be critical as does the need for </w:t>
      </w:r>
      <w:r w:rsidR="007C2D3F" w:rsidRPr="00903539">
        <w:rPr>
          <w:rFonts w:ascii="Arial" w:hAnsi="Arial" w:cs="Arial"/>
          <w:sz w:val="24"/>
          <w:szCs w:val="24"/>
        </w:rPr>
        <w:t>anyone working on a production to take personal responsibility for their own health.  This means that</w:t>
      </w:r>
      <w:r w:rsidR="00F32B6A" w:rsidRPr="00903539">
        <w:rPr>
          <w:rFonts w:ascii="Arial" w:hAnsi="Arial" w:cs="Arial"/>
          <w:sz w:val="24"/>
          <w:szCs w:val="24"/>
        </w:rPr>
        <w:t xml:space="preserve"> it is imperative for</w:t>
      </w:r>
      <w:r w:rsidR="007C2D3F" w:rsidRPr="00903539">
        <w:rPr>
          <w:rFonts w:ascii="Arial" w:hAnsi="Arial" w:cs="Arial"/>
          <w:sz w:val="24"/>
          <w:szCs w:val="24"/>
        </w:rPr>
        <w:t xml:space="preserve"> </w:t>
      </w:r>
      <w:r w:rsidR="007C2D3F" w:rsidRPr="00903539">
        <w:rPr>
          <w:rFonts w:ascii="Arial" w:hAnsi="Arial" w:cs="Arial"/>
          <w:color w:val="1F1F1F"/>
          <w:sz w:val="24"/>
          <w:szCs w:val="24"/>
        </w:rPr>
        <w:t>anyone who feels unwell and displays symptoms of Coronavirus</w:t>
      </w:r>
      <w:r w:rsidR="00F32B6A" w:rsidRPr="00903539">
        <w:rPr>
          <w:rFonts w:ascii="Arial" w:hAnsi="Arial" w:cs="Arial"/>
          <w:color w:val="1F1F1F"/>
          <w:sz w:val="24"/>
          <w:szCs w:val="24"/>
        </w:rPr>
        <w:t xml:space="preserve"> to </w:t>
      </w:r>
      <w:r w:rsidR="007C2D3F" w:rsidRPr="00903539">
        <w:rPr>
          <w:rFonts w:ascii="Arial" w:hAnsi="Arial" w:cs="Arial"/>
          <w:color w:val="1F1F1F"/>
          <w:sz w:val="24"/>
          <w:szCs w:val="24"/>
        </w:rPr>
        <w:t>immediately self-isolate (as well as their household),</w:t>
      </w:r>
      <w:r w:rsidR="00F32B6A" w:rsidRPr="00903539">
        <w:rPr>
          <w:rFonts w:ascii="Arial" w:hAnsi="Arial" w:cs="Arial"/>
          <w:color w:val="1F1F1F"/>
          <w:sz w:val="24"/>
          <w:szCs w:val="24"/>
        </w:rPr>
        <w:t xml:space="preserve"> and</w:t>
      </w:r>
      <w:r w:rsidR="007C2D3F" w:rsidRPr="00903539">
        <w:rPr>
          <w:rFonts w:ascii="Arial" w:hAnsi="Arial" w:cs="Arial"/>
          <w:color w:val="1F1F1F"/>
          <w:sz w:val="24"/>
          <w:szCs w:val="24"/>
        </w:rPr>
        <w:t> </w:t>
      </w:r>
      <w:hyperlink r:id="rId18" w:history="1">
        <w:r w:rsidR="007C2D3F" w:rsidRPr="00903539">
          <w:rPr>
            <w:rStyle w:val="Hyperlink"/>
            <w:rFonts w:ascii="Arial" w:hAnsi="Arial" w:cs="Arial"/>
            <w:b/>
            <w:bCs/>
            <w:color w:val="0360A6"/>
            <w:sz w:val="24"/>
            <w:szCs w:val="24"/>
            <w:u w:val="none"/>
          </w:rPr>
          <w:t>follow the Welsh Government’s self-isolation guidelines, and apply for a Coronavirus test</w:t>
        </w:r>
      </w:hyperlink>
      <w:r w:rsidR="007C2D3F" w:rsidRPr="00903539">
        <w:rPr>
          <w:rFonts w:ascii="Arial" w:hAnsi="Arial" w:cs="Arial"/>
          <w:color w:val="1F1F1F"/>
          <w:sz w:val="24"/>
          <w:szCs w:val="24"/>
        </w:rPr>
        <w:t>.</w:t>
      </w:r>
      <w:r w:rsidR="0023468E" w:rsidRPr="00903539">
        <w:rPr>
          <w:rFonts w:ascii="Arial" w:hAnsi="Arial" w:cs="Arial"/>
          <w:color w:val="1F1F1F"/>
          <w:sz w:val="24"/>
          <w:szCs w:val="24"/>
        </w:rPr>
        <w:t xml:space="preserve">  Not following these guidelines could have significant consequences for the health and safety of other cast and crew members and endanger the whole production.  An additional safety measure could include the t</w:t>
      </w:r>
      <w:r w:rsidR="0023468E" w:rsidRPr="00903539">
        <w:rPr>
          <w:rFonts w:ascii="Arial" w:hAnsi="Arial" w:cs="Arial"/>
          <w:sz w:val="24"/>
          <w:szCs w:val="24"/>
        </w:rPr>
        <w:t xml:space="preserve">emperature testing </w:t>
      </w:r>
      <w:r w:rsidR="00A908E0" w:rsidRPr="00903539">
        <w:rPr>
          <w:rFonts w:ascii="Arial" w:hAnsi="Arial" w:cs="Arial"/>
          <w:sz w:val="24"/>
          <w:szCs w:val="24"/>
        </w:rPr>
        <w:t>of relevant cast and crew</w:t>
      </w:r>
      <w:r w:rsidR="0023468E" w:rsidRPr="00903539">
        <w:rPr>
          <w:rFonts w:ascii="Arial" w:hAnsi="Arial" w:cs="Arial"/>
          <w:sz w:val="24"/>
          <w:szCs w:val="24"/>
        </w:rPr>
        <w:t xml:space="preserve"> and we believe that this would be a sensible </w:t>
      </w:r>
      <w:r w:rsidR="00A0665D" w:rsidRPr="00903539">
        <w:rPr>
          <w:rFonts w:ascii="Arial" w:hAnsi="Arial" w:cs="Arial"/>
          <w:sz w:val="24"/>
          <w:szCs w:val="24"/>
        </w:rPr>
        <w:t xml:space="preserve">precaution </w:t>
      </w:r>
      <w:r w:rsidR="00F32B6A" w:rsidRPr="00903539">
        <w:rPr>
          <w:rFonts w:ascii="Arial" w:hAnsi="Arial" w:cs="Arial"/>
          <w:sz w:val="24"/>
          <w:szCs w:val="24"/>
        </w:rPr>
        <w:t xml:space="preserve">for some </w:t>
      </w:r>
      <w:proofErr w:type="gramStart"/>
      <w:r w:rsidR="00F32B6A" w:rsidRPr="00903539">
        <w:rPr>
          <w:rFonts w:ascii="Arial" w:hAnsi="Arial" w:cs="Arial"/>
          <w:sz w:val="24"/>
          <w:szCs w:val="24"/>
        </w:rPr>
        <w:t>productions</w:t>
      </w:r>
      <w:proofErr w:type="gramEnd"/>
      <w:r w:rsidR="00F32B6A" w:rsidRPr="00903539">
        <w:rPr>
          <w:rFonts w:ascii="Arial" w:hAnsi="Arial" w:cs="Arial"/>
          <w:sz w:val="24"/>
          <w:szCs w:val="24"/>
        </w:rPr>
        <w:t xml:space="preserve"> dependent on their risk assessment</w:t>
      </w:r>
      <w:r w:rsidR="00A0665D" w:rsidRPr="00903539">
        <w:rPr>
          <w:rFonts w:ascii="Arial" w:hAnsi="Arial" w:cs="Arial"/>
          <w:sz w:val="24"/>
          <w:szCs w:val="24"/>
        </w:rPr>
        <w:t xml:space="preserve">. </w:t>
      </w:r>
      <w:r w:rsidR="00A908E0" w:rsidRPr="00903539">
        <w:rPr>
          <w:rFonts w:ascii="Arial" w:hAnsi="Arial" w:cs="Arial"/>
          <w:sz w:val="24"/>
          <w:szCs w:val="24"/>
        </w:rPr>
        <w:t xml:space="preserve"> </w:t>
      </w:r>
    </w:p>
    <w:p w14:paraId="4F5C8F04" w14:textId="77777777" w:rsidR="00401D55" w:rsidRDefault="00401D55" w:rsidP="00305AC3">
      <w:pPr>
        <w:rPr>
          <w:rFonts w:ascii="Arial" w:hAnsi="Arial" w:cs="Arial"/>
          <w:color w:val="1F1F1F"/>
          <w:sz w:val="24"/>
          <w:szCs w:val="24"/>
        </w:rPr>
      </w:pPr>
    </w:p>
    <w:p w14:paraId="2B5F9D15" w14:textId="207B83C8" w:rsidR="00933D21" w:rsidRPr="00B35222" w:rsidRDefault="00933D21" w:rsidP="00305AC3">
      <w:pPr>
        <w:rPr>
          <w:rFonts w:ascii="Arial" w:hAnsi="Arial" w:cs="Arial"/>
          <w:color w:val="1F1F1F"/>
          <w:spacing w:val="-12"/>
          <w:sz w:val="24"/>
          <w:szCs w:val="24"/>
        </w:rPr>
      </w:pPr>
      <w:r>
        <w:rPr>
          <w:rFonts w:ascii="Arial" w:hAnsi="Arial" w:cs="Arial"/>
          <w:sz w:val="24"/>
          <w:szCs w:val="24"/>
          <w:lang w:val="en"/>
        </w:rPr>
        <w:t xml:space="preserve">The </w:t>
      </w:r>
      <w:r w:rsidR="00A0665D" w:rsidRPr="00B35222">
        <w:rPr>
          <w:rFonts w:ascii="Arial" w:hAnsi="Arial" w:cs="Arial"/>
          <w:color w:val="1F1F1F"/>
          <w:sz w:val="24"/>
          <w:szCs w:val="24"/>
        </w:rPr>
        <w:t xml:space="preserve">high-level guidance for organisations operating in the creative industries in Wales </w:t>
      </w:r>
      <w:r>
        <w:rPr>
          <w:rFonts w:ascii="Arial" w:hAnsi="Arial" w:cs="Arial"/>
          <w:sz w:val="24"/>
          <w:szCs w:val="24"/>
          <w:lang w:val="en"/>
        </w:rPr>
        <w:t>is available on the Welsh Government website:</w:t>
      </w:r>
    </w:p>
    <w:p w14:paraId="0692C13E" w14:textId="77777777" w:rsidR="00A0665D" w:rsidRDefault="00A0665D" w:rsidP="00305AC3">
      <w:pPr>
        <w:rPr>
          <w:rFonts w:ascii="Arial" w:hAnsi="Arial" w:cs="Arial"/>
          <w:sz w:val="24"/>
          <w:szCs w:val="24"/>
          <w:lang w:val="en"/>
        </w:rPr>
      </w:pPr>
    </w:p>
    <w:p w14:paraId="1C34C775" w14:textId="6DD1B225" w:rsidR="00933D21" w:rsidRDefault="00B97FBA" w:rsidP="00305AC3">
      <w:pPr>
        <w:rPr>
          <w:rFonts w:ascii="Arial" w:hAnsi="Arial" w:cs="Arial"/>
          <w:sz w:val="24"/>
          <w:szCs w:val="24"/>
          <w:lang w:val="en"/>
        </w:rPr>
      </w:pPr>
      <w:hyperlink r:id="rId19" w:history="1">
        <w:r w:rsidR="00933D21" w:rsidRPr="00315804">
          <w:rPr>
            <w:rStyle w:val="Hyperlink"/>
            <w:rFonts w:ascii="Arial" w:hAnsi="Arial" w:cs="Arial"/>
            <w:sz w:val="24"/>
            <w:szCs w:val="24"/>
            <w:lang w:val="en"/>
          </w:rPr>
          <w:t>https://gov.wales/creative-industries-guidance-phased-return-html</w:t>
        </w:r>
      </w:hyperlink>
    </w:p>
    <w:p w14:paraId="3BCA8AFB" w14:textId="77777777" w:rsidR="00933D21" w:rsidRDefault="00933D21" w:rsidP="00305AC3">
      <w:pPr>
        <w:rPr>
          <w:rFonts w:ascii="Arial" w:hAnsi="Arial" w:cs="Arial"/>
          <w:sz w:val="24"/>
          <w:szCs w:val="24"/>
          <w:lang w:val="en"/>
        </w:rPr>
      </w:pPr>
    </w:p>
    <w:p w14:paraId="637AA550" w14:textId="2C2ABBEB" w:rsidR="00B35222" w:rsidRPr="00B35222" w:rsidRDefault="00B35222" w:rsidP="00B35222">
      <w:pPr>
        <w:rPr>
          <w:rFonts w:ascii="Arial" w:hAnsi="Arial" w:cs="Arial"/>
          <w:color w:val="1F1F1F"/>
          <w:sz w:val="24"/>
          <w:szCs w:val="24"/>
        </w:rPr>
      </w:pPr>
      <w:r w:rsidRPr="00B35222">
        <w:rPr>
          <w:rFonts w:ascii="Arial" w:hAnsi="Arial" w:cs="Arial"/>
          <w:color w:val="1F1F1F"/>
          <w:sz w:val="24"/>
          <w:szCs w:val="24"/>
        </w:rPr>
        <w:t>It’s important to note that this guidance does not supersede any legal obligations relating to health and safety, employment or equalities, and it is important that businesses / employers continue to comply with existing obligations including those relating to individuals with protected characteristics.</w:t>
      </w:r>
      <w:r>
        <w:rPr>
          <w:rFonts w:ascii="Arial" w:hAnsi="Arial" w:cs="Arial"/>
          <w:color w:val="1F1F1F"/>
          <w:sz w:val="24"/>
          <w:szCs w:val="24"/>
        </w:rPr>
        <w:t xml:space="preserve">  </w:t>
      </w:r>
      <w:r w:rsidRPr="00B35222">
        <w:rPr>
          <w:rFonts w:ascii="Arial" w:hAnsi="Arial" w:cs="Arial"/>
          <w:color w:val="1F1F1F"/>
          <w:sz w:val="24"/>
          <w:szCs w:val="24"/>
        </w:rPr>
        <w:t>This is non-statutory guidance and should not be considered a substitute for legal advice, which employers and employees should consider obtaining where necessary.</w:t>
      </w:r>
    </w:p>
    <w:p w14:paraId="7324C833" w14:textId="77777777" w:rsidR="00B35222" w:rsidRPr="00B35222" w:rsidRDefault="00B35222" w:rsidP="00B35222">
      <w:pPr>
        <w:rPr>
          <w:rFonts w:ascii="Arial" w:hAnsi="Arial" w:cs="Arial"/>
          <w:sz w:val="24"/>
          <w:szCs w:val="24"/>
          <w:lang w:val="cy-GB"/>
        </w:rPr>
      </w:pPr>
    </w:p>
    <w:p w14:paraId="65213A12" w14:textId="77777777" w:rsidR="00B35222" w:rsidRPr="00B35222" w:rsidRDefault="00B35222" w:rsidP="00B35222">
      <w:pPr>
        <w:rPr>
          <w:rFonts w:ascii="Arial" w:hAnsi="Arial" w:cs="Arial"/>
          <w:sz w:val="24"/>
          <w:szCs w:val="24"/>
          <w:lang w:val="cy-GB"/>
        </w:rPr>
      </w:pPr>
      <w:proofErr w:type="spellStart"/>
      <w:r w:rsidRPr="00B35222">
        <w:rPr>
          <w:rFonts w:ascii="Arial" w:hAnsi="Arial" w:cs="Arial"/>
          <w:sz w:val="24"/>
          <w:szCs w:val="24"/>
          <w:lang w:val="cy-GB"/>
        </w:rPr>
        <w:t>Here</w:t>
      </w:r>
      <w:proofErr w:type="spellEnd"/>
      <w:r w:rsidRPr="00B35222">
        <w:rPr>
          <w:rFonts w:ascii="Arial" w:hAnsi="Arial" w:cs="Arial"/>
          <w:sz w:val="24"/>
          <w:szCs w:val="24"/>
          <w:lang w:val="cy-GB"/>
        </w:rPr>
        <w:t xml:space="preserve"> is a </w:t>
      </w:r>
      <w:proofErr w:type="spellStart"/>
      <w:r w:rsidRPr="00B35222">
        <w:rPr>
          <w:rFonts w:ascii="Arial" w:hAnsi="Arial" w:cs="Arial"/>
          <w:sz w:val="24"/>
          <w:szCs w:val="24"/>
          <w:lang w:val="cy-GB"/>
        </w:rPr>
        <w:t>summary</w:t>
      </w:r>
      <w:proofErr w:type="spellEnd"/>
      <w:r w:rsidRPr="00B35222">
        <w:rPr>
          <w:rFonts w:ascii="Arial" w:hAnsi="Arial" w:cs="Arial"/>
          <w:sz w:val="24"/>
          <w:szCs w:val="24"/>
          <w:lang w:val="cy-GB"/>
        </w:rPr>
        <w:t xml:space="preserve"> of </w:t>
      </w:r>
      <w:proofErr w:type="spellStart"/>
      <w:r w:rsidRPr="00B35222">
        <w:rPr>
          <w:rFonts w:ascii="Arial" w:hAnsi="Arial" w:cs="Arial"/>
          <w:sz w:val="24"/>
          <w:szCs w:val="24"/>
          <w:lang w:val="cy-GB"/>
        </w:rPr>
        <w:t>some</w:t>
      </w:r>
      <w:proofErr w:type="spellEnd"/>
      <w:r w:rsidRPr="00B35222">
        <w:rPr>
          <w:rFonts w:ascii="Arial" w:hAnsi="Arial" w:cs="Arial"/>
          <w:sz w:val="24"/>
          <w:szCs w:val="24"/>
          <w:lang w:val="cy-GB"/>
        </w:rPr>
        <w:t xml:space="preserve"> of the most </w:t>
      </w:r>
      <w:proofErr w:type="spellStart"/>
      <w:r w:rsidRPr="00B35222">
        <w:rPr>
          <w:rFonts w:ascii="Arial" w:hAnsi="Arial" w:cs="Arial"/>
          <w:sz w:val="24"/>
          <w:szCs w:val="24"/>
          <w:lang w:val="cy-GB"/>
        </w:rPr>
        <w:t>relevant</w:t>
      </w:r>
      <w:proofErr w:type="spellEnd"/>
      <w:r w:rsidRPr="00B35222">
        <w:rPr>
          <w:rFonts w:ascii="Arial" w:hAnsi="Arial" w:cs="Arial"/>
          <w:sz w:val="24"/>
          <w:szCs w:val="24"/>
          <w:lang w:val="cy-GB"/>
        </w:rPr>
        <w:t xml:space="preserve"> </w:t>
      </w:r>
      <w:proofErr w:type="spellStart"/>
      <w:r w:rsidRPr="00B35222">
        <w:rPr>
          <w:rFonts w:ascii="Arial" w:hAnsi="Arial" w:cs="Arial"/>
          <w:sz w:val="24"/>
          <w:szCs w:val="24"/>
          <w:lang w:val="cy-GB"/>
        </w:rPr>
        <w:t>points</w:t>
      </w:r>
      <w:proofErr w:type="spellEnd"/>
      <w:r w:rsidRPr="00B35222">
        <w:rPr>
          <w:rFonts w:ascii="Arial" w:hAnsi="Arial" w:cs="Arial"/>
          <w:sz w:val="24"/>
          <w:szCs w:val="24"/>
          <w:lang w:val="cy-GB"/>
        </w:rPr>
        <w:t xml:space="preserve"> </w:t>
      </w:r>
      <w:proofErr w:type="spellStart"/>
      <w:r w:rsidRPr="00B35222">
        <w:rPr>
          <w:rFonts w:ascii="Arial" w:hAnsi="Arial" w:cs="Arial"/>
          <w:sz w:val="24"/>
          <w:szCs w:val="24"/>
          <w:lang w:val="cy-GB"/>
        </w:rPr>
        <w:t>for</w:t>
      </w:r>
      <w:proofErr w:type="spellEnd"/>
      <w:r w:rsidRPr="00B35222">
        <w:rPr>
          <w:rFonts w:ascii="Arial" w:hAnsi="Arial" w:cs="Arial"/>
          <w:sz w:val="24"/>
          <w:szCs w:val="24"/>
          <w:lang w:val="cy-GB"/>
        </w:rPr>
        <w:t xml:space="preserve"> the </w:t>
      </w:r>
      <w:proofErr w:type="spellStart"/>
      <w:r w:rsidRPr="00B35222">
        <w:rPr>
          <w:rFonts w:ascii="Arial" w:hAnsi="Arial" w:cs="Arial"/>
          <w:sz w:val="24"/>
          <w:szCs w:val="24"/>
          <w:lang w:val="cy-GB"/>
        </w:rPr>
        <w:t>television</w:t>
      </w:r>
      <w:proofErr w:type="spellEnd"/>
      <w:r w:rsidRPr="00B35222">
        <w:rPr>
          <w:rFonts w:ascii="Arial" w:hAnsi="Arial" w:cs="Arial"/>
          <w:sz w:val="24"/>
          <w:szCs w:val="24"/>
          <w:lang w:val="cy-GB"/>
        </w:rPr>
        <w:t xml:space="preserve"> sector:</w:t>
      </w:r>
    </w:p>
    <w:p w14:paraId="0269A613" w14:textId="2256364C" w:rsidR="000E4920" w:rsidRPr="00B35222" w:rsidRDefault="000E4920" w:rsidP="00B35222">
      <w:pPr>
        <w:rPr>
          <w:rStyle w:val="Hyperlink"/>
          <w:rFonts w:ascii="Arial" w:hAnsi="Arial" w:cs="Arial"/>
          <w:sz w:val="24"/>
          <w:szCs w:val="24"/>
        </w:rPr>
      </w:pPr>
    </w:p>
    <w:p w14:paraId="186E3401" w14:textId="306C137E" w:rsid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t xml:space="preserve">Filming can continue in Wales providing there is full compliance with Welsh law. Appropriate Welsh Government COVID-related guidance documents  should also be followed.  This includes a legal obligation and </w:t>
      </w:r>
      <w:hyperlink r:id="rId20" w:history="1">
        <w:r w:rsidRPr="00B35222">
          <w:rPr>
            <w:rStyle w:val="Hyperlink"/>
            <w:rFonts w:ascii="Arial" w:hAnsi="Arial" w:cs="Arial"/>
            <w:b/>
            <w:bCs/>
            <w:color w:val="0360A6"/>
            <w:sz w:val="24"/>
            <w:szCs w:val="24"/>
            <w:u w:val="none"/>
          </w:rPr>
          <w:t>guidance on taking all reasonable measures to maintain physical distancing in the workplace</w:t>
        </w:r>
      </w:hyperlink>
      <w:r w:rsidRPr="00B35222">
        <w:rPr>
          <w:rFonts w:ascii="Arial" w:hAnsi="Arial" w:cs="Arial"/>
          <w:color w:val="1F1F1F"/>
          <w:sz w:val="24"/>
          <w:szCs w:val="24"/>
        </w:rPr>
        <w:t>, compliance with relevant industry guidelines for physical production and receipt of any permissions needed from the local authority and / or land owners in which filming would take place. </w:t>
      </w:r>
    </w:p>
    <w:p w14:paraId="3D34980C" w14:textId="77777777" w:rsidR="00B35222" w:rsidRPr="00B35222" w:rsidRDefault="00B35222" w:rsidP="00B35222">
      <w:pPr>
        <w:pStyle w:val="NormalWeb"/>
        <w:spacing w:before="0" w:beforeAutospacing="0" w:after="0" w:afterAutospacing="0"/>
        <w:rPr>
          <w:rFonts w:ascii="Arial" w:hAnsi="Arial" w:cs="Arial"/>
          <w:color w:val="1F1F1F"/>
          <w:sz w:val="24"/>
          <w:szCs w:val="24"/>
        </w:rPr>
      </w:pPr>
    </w:p>
    <w:p w14:paraId="56CDD477" w14:textId="25B9E4F2" w:rsid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lastRenderedPageBreak/>
        <w:t>Any filming that cannot be done in accordance with guidance should be discussed with Creative Wales in the first instance.</w:t>
      </w:r>
    </w:p>
    <w:p w14:paraId="6790D08F" w14:textId="77777777" w:rsidR="00B35222" w:rsidRPr="00B35222" w:rsidRDefault="00B35222" w:rsidP="00B35222">
      <w:pPr>
        <w:pStyle w:val="NormalWeb"/>
        <w:spacing w:before="0" w:beforeAutospacing="0" w:after="0" w:afterAutospacing="0"/>
        <w:rPr>
          <w:rFonts w:ascii="Arial" w:hAnsi="Arial" w:cs="Arial"/>
          <w:color w:val="1F1F1F"/>
          <w:sz w:val="24"/>
          <w:szCs w:val="24"/>
        </w:rPr>
      </w:pPr>
    </w:p>
    <w:p w14:paraId="06C97589" w14:textId="77777777" w:rsidR="00B35222" w:rsidRPr="00B35222" w:rsidRDefault="00B35222" w:rsidP="00B35222">
      <w:pPr>
        <w:pStyle w:val="Heading3"/>
        <w:spacing w:before="0" w:beforeAutospacing="0" w:after="0" w:afterAutospacing="0"/>
        <w:rPr>
          <w:rFonts w:ascii="Arial" w:hAnsi="Arial" w:cs="Arial"/>
          <w:color w:val="1F1F1F"/>
          <w:spacing w:val="-5"/>
          <w:sz w:val="24"/>
          <w:szCs w:val="24"/>
        </w:rPr>
      </w:pPr>
      <w:r w:rsidRPr="00B35222">
        <w:rPr>
          <w:rFonts w:ascii="Arial" w:hAnsi="Arial" w:cs="Arial"/>
          <w:color w:val="1F1F1F"/>
          <w:spacing w:val="-5"/>
          <w:sz w:val="24"/>
          <w:szCs w:val="24"/>
        </w:rPr>
        <w:t>Key (critical) worker status</w:t>
      </w:r>
    </w:p>
    <w:p w14:paraId="401F470F" w14:textId="3739A3E0" w:rsidR="00B35222" w:rsidRPr="00B35222" w:rsidRDefault="00B35222" w:rsidP="00B35222">
      <w:pPr>
        <w:rPr>
          <w:rFonts w:ascii="Arial" w:hAnsi="Arial" w:cs="Arial"/>
          <w:color w:val="1F1F1F"/>
          <w:sz w:val="24"/>
          <w:szCs w:val="24"/>
        </w:rPr>
      </w:pPr>
      <w:r w:rsidRPr="00B35222">
        <w:rPr>
          <w:rFonts w:ascii="Arial" w:hAnsi="Arial" w:cs="Arial"/>
          <w:color w:val="1F1F1F"/>
          <w:sz w:val="24"/>
          <w:szCs w:val="24"/>
        </w:rPr>
        <w:t>A key worker or critical worker is a worker who is considered to provide an essential service or whose work is critical to the Covid-19 response. In the context of journalists and broadcast media, key (critical) workers are journalists and broadcasters covering coronavirus or providing public service broadcasting.</w:t>
      </w:r>
    </w:p>
    <w:p w14:paraId="2E60A683" w14:textId="77777777" w:rsidR="00B35222" w:rsidRDefault="00B35222" w:rsidP="00B35222">
      <w:pPr>
        <w:pStyle w:val="Heading3"/>
        <w:spacing w:before="0" w:beforeAutospacing="0" w:after="0" w:afterAutospacing="0"/>
        <w:rPr>
          <w:rFonts w:ascii="Arial" w:hAnsi="Arial" w:cs="Arial"/>
          <w:color w:val="1F1F1F"/>
          <w:spacing w:val="-5"/>
          <w:sz w:val="24"/>
          <w:szCs w:val="24"/>
        </w:rPr>
      </w:pPr>
    </w:p>
    <w:p w14:paraId="0AF5DB00" w14:textId="1365404E" w:rsidR="00B35222" w:rsidRPr="00B35222" w:rsidRDefault="00B35222" w:rsidP="00B35222">
      <w:pPr>
        <w:pStyle w:val="Heading3"/>
        <w:spacing w:before="0" w:beforeAutospacing="0" w:after="0" w:afterAutospacing="0"/>
        <w:rPr>
          <w:rFonts w:ascii="Arial" w:hAnsi="Arial" w:cs="Arial"/>
          <w:color w:val="1F1F1F"/>
          <w:spacing w:val="-5"/>
          <w:sz w:val="24"/>
          <w:szCs w:val="24"/>
        </w:rPr>
      </w:pPr>
      <w:r w:rsidRPr="00B35222">
        <w:rPr>
          <w:rFonts w:ascii="Arial" w:hAnsi="Arial" w:cs="Arial"/>
          <w:color w:val="1F1F1F"/>
          <w:spacing w:val="-5"/>
          <w:sz w:val="24"/>
          <w:szCs w:val="24"/>
        </w:rPr>
        <w:t>Travel</w:t>
      </w:r>
    </w:p>
    <w:p w14:paraId="44F6FB16" w14:textId="2525D5BC" w:rsid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t>Welsh law provides that if it is not reasonably practicable for you to work from home you can travel for work. The distance you need to travel for work should be essential to that work and minimised as much as possible, however, there is no definite limit on the distance. </w:t>
      </w:r>
    </w:p>
    <w:p w14:paraId="3785644A" w14:textId="77777777" w:rsidR="00B35222" w:rsidRPr="00B35222" w:rsidRDefault="00B35222" w:rsidP="00B35222">
      <w:pPr>
        <w:pStyle w:val="NormalWeb"/>
        <w:spacing w:before="0" w:beforeAutospacing="0" w:after="0" w:afterAutospacing="0"/>
        <w:rPr>
          <w:rFonts w:ascii="Arial" w:hAnsi="Arial" w:cs="Arial"/>
          <w:color w:val="1F1F1F"/>
          <w:sz w:val="24"/>
          <w:szCs w:val="24"/>
        </w:rPr>
      </w:pPr>
    </w:p>
    <w:p w14:paraId="520B57FA" w14:textId="77777777" w:rsidR="00B35222" w:rsidRPr="00B35222" w:rsidRDefault="00B35222" w:rsidP="00B35222">
      <w:pPr>
        <w:pStyle w:val="Heading3"/>
        <w:spacing w:before="0" w:beforeAutospacing="0" w:after="0" w:afterAutospacing="0"/>
        <w:rPr>
          <w:rFonts w:ascii="Arial" w:hAnsi="Arial" w:cs="Arial"/>
          <w:color w:val="1F1F1F"/>
          <w:spacing w:val="-5"/>
          <w:sz w:val="24"/>
          <w:szCs w:val="24"/>
        </w:rPr>
      </w:pPr>
      <w:r w:rsidRPr="00B35222">
        <w:rPr>
          <w:rStyle w:val="Strong"/>
          <w:rFonts w:ascii="Arial" w:hAnsi="Arial" w:cs="Arial"/>
          <w:b/>
          <w:bCs/>
          <w:color w:val="1F1F1F"/>
          <w:spacing w:val="-5"/>
          <w:sz w:val="24"/>
          <w:szCs w:val="24"/>
        </w:rPr>
        <w:t>Accommodation</w:t>
      </w:r>
    </w:p>
    <w:p w14:paraId="183AFB9F" w14:textId="77777777" w:rsidR="00B35222" w:rsidRP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t>Under Welsh law holiday accommodation businesses can open for any purpose if requested to do so</w:t>
      </w:r>
      <w:r w:rsidRPr="00B35222">
        <w:rPr>
          <w:rStyle w:val="Strong"/>
          <w:rFonts w:ascii="Arial" w:hAnsi="Arial" w:cs="Arial"/>
          <w:color w:val="1F1F1F"/>
          <w:sz w:val="24"/>
          <w:szCs w:val="24"/>
        </w:rPr>
        <w:t xml:space="preserve"> </w:t>
      </w:r>
      <w:r w:rsidRPr="00B35222">
        <w:rPr>
          <w:rFonts w:ascii="Arial" w:hAnsi="Arial" w:cs="Arial"/>
          <w:color w:val="1F1F1F"/>
          <w:sz w:val="24"/>
          <w:szCs w:val="24"/>
        </w:rPr>
        <w:t xml:space="preserve">by the Welsh Ministers or a local authority. Please see the Welsh Government </w:t>
      </w:r>
      <w:hyperlink r:id="rId21" w:history="1">
        <w:r w:rsidRPr="00B35222">
          <w:rPr>
            <w:rStyle w:val="Hyperlink"/>
            <w:rFonts w:ascii="Arial" w:hAnsi="Arial" w:cs="Arial"/>
            <w:b/>
            <w:bCs/>
            <w:color w:val="0360A6"/>
            <w:sz w:val="24"/>
            <w:szCs w:val="24"/>
            <w:u w:val="none"/>
          </w:rPr>
          <w:t>guidance note to holiday accommodation owners</w:t>
        </w:r>
      </w:hyperlink>
      <w:r w:rsidRPr="00B35222">
        <w:rPr>
          <w:rFonts w:ascii="Arial" w:hAnsi="Arial" w:cs="Arial"/>
          <w:color w:val="1F1F1F"/>
          <w:sz w:val="24"/>
          <w:szCs w:val="24"/>
        </w:rPr>
        <w:t>: the Health Protection (Coronavirus Restrictions) (Wales) (Amendment ) Regulations 2020.</w:t>
      </w:r>
      <w:r w:rsidRPr="00B35222">
        <w:rPr>
          <w:rStyle w:val="Strong"/>
          <w:rFonts w:ascii="Arial" w:hAnsi="Arial" w:cs="Arial"/>
          <w:color w:val="1F1F1F"/>
          <w:sz w:val="24"/>
          <w:szCs w:val="24"/>
        </w:rPr>
        <w:t xml:space="preserve"> </w:t>
      </w:r>
      <w:r w:rsidRPr="00B35222">
        <w:rPr>
          <w:rFonts w:ascii="Arial" w:hAnsi="Arial" w:cs="Arial"/>
          <w:color w:val="1F1F1F"/>
          <w:sz w:val="24"/>
          <w:szCs w:val="24"/>
        </w:rPr>
        <w:t>The guidance anticipates the purposes for which requests could be made which includes accommodating key workers. </w:t>
      </w:r>
    </w:p>
    <w:p w14:paraId="62BC9F40" w14:textId="77777777" w:rsidR="00B35222" w:rsidRDefault="00B35222" w:rsidP="00B35222">
      <w:pPr>
        <w:pStyle w:val="NormalWeb"/>
        <w:spacing w:before="0" w:beforeAutospacing="0" w:after="0" w:afterAutospacing="0"/>
        <w:rPr>
          <w:rFonts w:ascii="Arial" w:hAnsi="Arial" w:cs="Arial"/>
          <w:color w:val="1F1F1F"/>
          <w:sz w:val="24"/>
          <w:szCs w:val="24"/>
        </w:rPr>
      </w:pPr>
    </w:p>
    <w:p w14:paraId="29D3C886" w14:textId="4CE0AF94" w:rsidR="00B35222" w:rsidRP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t>Decisions on reopening holiday accommodation for specific purposes are generally made by local authorities. However, the Welsh Government expects a consistent application across Wales, recognising the need to balance economic and health and safety objectives.</w:t>
      </w:r>
    </w:p>
    <w:p w14:paraId="2FC104CC" w14:textId="77777777" w:rsidR="00B35222" w:rsidRDefault="00B35222" w:rsidP="00B35222">
      <w:pPr>
        <w:pStyle w:val="Heading3"/>
        <w:spacing w:before="0" w:beforeAutospacing="0" w:after="0" w:afterAutospacing="0"/>
        <w:rPr>
          <w:rFonts w:ascii="Arial" w:hAnsi="Arial" w:cs="Arial"/>
          <w:color w:val="1F1F1F"/>
          <w:spacing w:val="-5"/>
          <w:sz w:val="24"/>
          <w:szCs w:val="24"/>
        </w:rPr>
      </w:pPr>
    </w:p>
    <w:p w14:paraId="3CC07447" w14:textId="793635F6" w:rsidR="00B35222" w:rsidRPr="00B35222" w:rsidRDefault="00B35222" w:rsidP="00B35222">
      <w:pPr>
        <w:pStyle w:val="Heading3"/>
        <w:spacing w:before="0" w:beforeAutospacing="0" w:after="0" w:afterAutospacing="0"/>
        <w:rPr>
          <w:rFonts w:ascii="Arial" w:hAnsi="Arial" w:cs="Arial"/>
          <w:color w:val="1F1F1F"/>
          <w:spacing w:val="-5"/>
          <w:sz w:val="24"/>
          <w:szCs w:val="24"/>
        </w:rPr>
      </w:pPr>
      <w:r w:rsidRPr="00B35222">
        <w:rPr>
          <w:rFonts w:ascii="Arial" w:hAnsi="Arial" w:cs="Arial"/>
          <w:color w:val="1F1F1F"/>
          <w:spacing w:val="-5"/>
          <w:sz w:val="24"/>
          <w:szCs w:val="24"/>
        </w:rPr>
        <w:t>Physical distancing</w:t>
      </w:r>
    </w:p>
    <w:p w14:paraId="6259ECFD" w14:textId="77777777" w:rsid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t xml:space="preserve">Welsh law requires all reasonable measures to be taken to maintain physical distancing (staying 2m apart) while working. Welsh Government </w:t>
      </w:r>
      <w:hyperlink r:id="rId22" w:history="1">
        <w:r w:rsidRPr="00B35222">
          <w:rPr>
            <w:rStyle w:val="Hyperlink"/>
            <w:rFonts w:ascii="Arial" w:hAnsi="Arial" w:cs="Arial"/>
            <w:b/>
            <w:bCs/>
            <w:color w:val="0360A6"/>
            <w:sz w:val="24"/>
            <w:szCs w:val="24"/>
            <w:u w:val="none"/>
          </w:rPr>
          <w:t>guidance</w:t>
        </w:r>
      </w:hyperlink>
      <w:r w:rsidRPr="00B35222">
        <w:rPr>
          <w:rFonts w:ascii="Arial" w:hAnsi="Arial" w:cs="Arial"/>
          <w:color w:val="1F1F1F"/>
          <w:sz w:val="24"/>
          <w:szCs w:val="24"/>
        </w:rPr>
        <w:t xml:space="preserve"> on this requirement acknowledges that ‘there are working environments where physical distancing is not possible – and in consequence there may be circumstances where few or even no reasonable measures can be taken. </w:t>
      </w:r>
    </w:p>
    <w:p w14:paraId="3E399917" w14:textId="7C0B69B8" w:rsidR="00B35222" w:rsidRPr="00B35222" w:rsidRDefault="00B35222" w:rsidP="00B35222">
      <w:pPr>
        <w:pStyle w:val="NormalWeb"/>
        <w:spacing w:before="0" w:beforeAutospacing="0" w:after="0" w:afterAutospacing="0"/>
        <w:rPr>
          <w:rFonts w:ascii="Arial" w:hAnsi="Arial" w:cs="Arial"/>
          <w:color w:val="1F1F1F"/>
          <w:sz w:val="24"/>
          <w:szCs w:val="24"/>
        </w:rPr>
      </w:pPr>
    </w:p>
    <w:p w14:paraId="42B2E444" w14:textId="77777777" w:rsidR="00B35222" w:rsidRPr="00B35222" w:rsidRDefault="00B35222" w:rsidP="00B35222">
      <w:pPr>
        <w:pStyle w:val="NormalWeb"/>
        <w:spacing w:before="0" w:beforeAutospacing="0" w:after="0" w:afterAutospacing="0"/>
        <w:rPr>
          <w:rFonts w:ascii="Arial" w:hAnsi="Arial" w:cs="Arial"/>
          <w:color w:val="1F1F1F"/>
          <w:sz w:val="24"/>
          <w:szCs w:val="24"/>
        </w:rPr>
      </w:pPr>
      <w:r w:rsidRPr="00B35222">
        <w:rPr>
          <w:rFonts w:ascii="Arial" w:hAnsi="Arial" w:cs="Arial"/>
          <w:color w:val="1F1F1F"/>
          <w:sz w:val="24"/>
          <w:szCs w:val="24"/>
        </w:rPr>
        <w:t xml:space="preserve">This means that for a drama production all reasonable measures must be taken to ensure physical distancing wherever possible e.g. smaller crew, changes to layout, use of technology and plot changes. However, work can continue despite there being some situations where physical distancing cannot be maintained e.g. hair and make-up, key scenes essential to integrity of the plot. If possible other measures should be introduced to mitigate risks associated with close physical presence e.g. increased hygiene measures and provision of adequate supplies of hygiene products (automatic soap dispensers, paper tissues instead of towels, hand sanitisers etc.), use of personal protective equipment where possible and practical to do so (e.g. </w:t>
      </w:r>
      <w:hyperlink r:id="rId23" w:history="1">
        <w:r w:rsidRPr="00B35222">
          <w:rPr>
            <w:rStyle w:val="Hyperlink"/>
            <w:rFonts w:ascii="Arial" w:hAnsi="Arial" w:cs="Arial"/>
            <w:b/>
            <w:bCs/>
            <w:color w:val="0360A6"/>
            <w:sz w:val="24"/>
            <w:szCs w:val="24"/>
            <w:u w:val="none"/>
          </w:rPr>
          <w:t>face coverings</w:t>
        </w:r>
      </w:hyperlink>
      <w:r w:rsidRPr="00B35222">
        <w:rPr>
          <w:rFonts w:ascii="Arial" w:hAnsi="Arial" w:cs="Arial"/>
          <w:color w:val="1F1F1F"/>
          <w:sz w:val="24"/>
          <w:szCs w:val="24"/>
        </w:rPr>
        <w:t>), testing of relevant cast and crew, minimising the time spent where physical distance cannot be maintained. Creative Wales recommend that a record be kept of all reasonable measures that have been considered and taken.</w:t>
      </w:r>
    </w:p>
    <w:p w14:paraId="606DCBC9" w14:textId="235B46B1" w:rsidR="00B35222" w:rsidRDefault="00B35222" w:rsidP="00B07496">
      <w:pPr>
        <w:rPr>
          <w:rStyle w:val="Hyperlink"/>
          <w:rFonts w:ascii="Arial" w:hAnsi="Arial" w:cs="Arial"/>
          <w:sz w:val="24"/>
          <w:szCs w:val="24"/>
        </w:rPr>
      </w:pPr>
    </w:p>
    <w:p w14:paraId="2E995C87" w14:textId="77777777" w:rsidR="00903539" w:rsidRDefault="00903539" w:rsidP="00903539">
      <w:pPr>
        <w:rPr>
          <w:rFonts w:ascii="Arial" w:hAnsi="Arial" w:cs="Arial"/>
          <w:sz w:val="24"/>
          <w:szCs w:val="24"/>
          <w:lang w:val="cy-GB"/>
        </w:rPr>
      </w:pPr>
      <w:r>
        <w:rPr>
          <w:rFonts w:ascii="Arial" w:hAnsi="Arial" w:cs="Arial"/>
          <w:sz w:val="24"/>
          <w:szCs w:val="24"/>
          <w:lang w:val="cy-GB"/>
        </w:rPr>
        <w:t>22-6-20</w:t>
      </w:r>
    </w:p>
    <w:p w14:paraId="7FB3C4FF" w14:textId="785532F1" w:rsidR="00903539" w:rsidRDefault="00903539" w:rsidP="00B07496">
      <w:pPr>
        <w:rPr>
          <w:rStyle w:val="Hyperlink"/>
          <w:rFonts w:ascii="Arial" w:hAnsi="Arial" w:cs="Arial"/>
          <w:sz w:val="24"/>
          <w:szCs w:val="24"/>
        </w:rPr>
      </w:pPr>
      <w:r>
        <w:rPr>
          <w:rFonts w:ascii="Arial" w:hAnsi="Arial" w:cs="Arial"/>
          <w:sz w:val="24"/>
          <w:szCs w:val="24"/>
          <w:lang w:val="en"/>
        </w:rPr>
        <w:t>corona@s4c.cymru</w:t>
      </w:r>
      <w:bookmarkStart w:id="0" w:name="_GoBack"/>
      <w:bookmarkEnd w:id="0"/>
    </w:p>
    <w:sectPr w:rsidR="00903539">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0080" w14:textId="77777777" w:rsidR="00B97FBA" w:rsidRDefault="00B97FBA" w:rsidP="00903539">
      <w:r>
        <w:separator/>
      </w:r>
    </w:p>
  </w:endnote>
  <w:endnote w:type="continuationSeparator" w:id="0">
    <w:p w14:paraId="53415BB4" w14:textId="77777777" w:rsidR="00B97FBA" w:rsidRDefault="00B97FBA" w:rsidP="009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675B" w14:textId="77777777" w:rsidR="00903539" w:rsidRDefault="00903539" w:rsidP="00903539">
    <w:pPr>
      <w:pStyle w:val="Header"/>
    </w:pPr>
    <w:r>
      <w:t>[Scroll down for English version]</w:t>
    </w:r>
  </w:p>
  <w:p w14:paraId="2F6081C8" w14:textId="0448509E" w:rsidR="00903539" w:rsidRPr="00903539" w:rsidRDefault="00903539" w:rsidP="0090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9399" w14:textId="77777777" w:rsidR="00B97FBA" w:rsidRDefault="00B97FBA" w:rsidP="00903539">
      <w:r>
        <w:separator/>
      </w:r>
    </w:p>
  </w:footnote>
  <w:footnote w:type="continuationSeparator" w:id="0">
    <w:p w14:paraId="3F7BE48B" w14:textId="77777777" w:rsidR="00B97FBA" w:rsidRDefault="00B97FBA" w:rsidP="0090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32DD"/>
    <w:multiLevelType w:val="multilevel"/>
    <w:tmpl w:val="071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376BE"/>
    <w:multiLevelType w:val="hybridMultilevel"/>
    <w:tmpl w:val="0650A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8671FD"/>
    <w:multiLevelType w:val="multilevel"/>
    <w:tmpl w:val="A37A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34582"/>
    <w:multiLevelType w:val="hybridMultilevel"/>
    <w:tmpl w:val="8A1E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027756"/>
    <w:multiLevelType w:val="multilevel"/>
    <w:tmpl w:val="BAC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84600"/>
    <w:multiLevelType w:val="multilevel"/>
    <w:tmpl w:val="63D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C3"/>
    <w:rsid w:val="000D255E"/>
    <w:rsid w:val="000E4920"/>
    <w:rsid w:val="000F403C"/>
    <w:rsid w:val="0011783B"/>
    <w:rsid w:val="001A1858"/>
    <w:rsid w:val="001F33A7"/>
    <w:rsid w:val="0023468E"/>
    <w:rsid w:val="002D76A3"/>
    <w:rsid w:val="00305AC3"/>
    <w:rsid w:val="00312D98"/>
    <w:rsid w:val="00401D55"/>
    <w:rsid w:val="00475A37"/>
    <w:rsid w:val="0049172E"/>
    <w:rsid w:val="004E057B"/>
    <w:rsid w:val="004F6345"/>
    <w:rsid w:val="006B703E"/>
    <w:rsid w:val="00730DC3"/>
    <w:rsid w:val="007C2D3F"/>
    <w:rsid w:val="007F527E"/>
    <w:rsid w:val="008A3C03"/>
    <w:rsid w:val="00903539"/>
    <w:rsid w:val="00933D21"/>
    <w:rsid w:val="00A0665D"/>
    <w:rsid w:val="00A40AB1"/>
    <w:rsid w:val="00A908E0"/>
    <w:rsid w:val="00A96E58"/>
    <w:rsid w:val="00AE0D4F"/>
    <w:rsid w:val="00B07496"/>
    <w:rsid w:val="00B31D43"/>
    <w:rsid w:val="00B35222"/>
    <w:rsid w:val="00B51DE5"/>
    <w:rsid w:val="00B54A16"/>
    <w:rsid w:val="00B94679"/>
    <w:rsid w:val="00B97FBA"/>
    <w:rsid w:val="00BC79FA"/>
    <w:rsid w:val="00C26CBB"/>
    <w:rsid w:val="00CC059A"/>
    <w:rsid w:val="00EB469A"/>
    <w:rsid w:val="00F16208"/>
    <w:rsid w:val="00F32B6A"/>
    <w:rsid w:val="00FB1930"/>
    <w:rsid w:val="00FB7F96"/>
    <w:rsid w:val="00F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CCFB"/>
  <w15:chartTrackingRefBased/>
  <w15:docId w15:val="{FAA3662E-96A5-44F1-9736-DF5BF69B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AC3"/>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FD3976"/>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B1"/>
    <w:rPr>
      <w:rFonts w:ascii="Segoe UI" w:hAnsi="Segoe UI" w:cs="Segoe UI"/>
      <w:sz w:val="18"/>
      <w:szCs w:val="18"/>
    </w:rPr>
  </w:style>
  <w:style w:type="character" w:styleId="Hyperlink">
    <w:name w:val="Hyperlink"/>
    <w:basedOn w:val="DefaultParagraphFont"/>
    <w:uiPriority w:val="99"/>
    <w:unhideWhenUsed/>
    <w:rsid w:val="00730DC3"/>
    <w:rPr>
      <w:color w:val="0563C1"/>
      <w:u w:val="single"/>
    </w:rPr>
  </w:style>
  <w:style w:type="character" w:styleId="FollowedHyperlink">
    <w:name w:val="FollowedHyperlink"/>
    <w:basedOn w:val="DefaultParagraphFont"/>
    <w:uiPriority w:val="99"/>
    <w:semiHidden/>
    <w:unhideWhenUsed/>
    <w:rsid w:val="00B51DE5"/>
    <w:rPr>
      <w:color w:val="954F72" w:themeColor="followedHyperlink"/>
      <w:u w:val="single"/>
    </w:rPr>
  </w:style>
  <w:style w:type="character" w:styleId="UnresolvedMention">
    <w:name w:val="Unresolved Mention"/>
    <w:basedOn w:val="DefaultParagraphFont"/>
    <w:uiPriority w:val="99"/>
    <w:semiHidden/>
    <w:unhideWhenUsed/>
    <w:rsid w:val="00FD3976"/>
    <w:rPr>
      <w:color w:val="605E5C"/>
      <w:shd w:val="clear" w:color="auto" w:fill="E1DFDD"/>
    </w:rPr>
  </w:style>
  <w:style w:type="character" w:customStyle="1" w:styleId="Heading3Char">
    <w:name w:val="Heading 3 Char"/>
    <w:basedOn w:val="DefaultParagraphFont"/>
    <w:link w:val="Heading3"/>
    <w:uiPriority w:val="9"/>
    <w:semiHidden/>
    <w:rsid w:val="00FD3976"/>
    <w:rPr>
      <w:rFonts w:ascii="Calibri" w:eastAsia="Times New Roman" w:hAnsi="Calibri" w:cs="Calibri"/>
      <w:b/>
      <w:bCs/>
      <w:sz w:val="27"/>
      <w:szCs w:val="27"/>
      <w:lang w:eastAsia="en-GB"/>
    </w:rPr>
  </w:style>
  <w:style w:type="paragraph" w:styleId="NormalWeb">
    <w:name w:val="Normal (Web)"/>
    <w:basedOn w:val="Normal"/>
    <w:uiPriority w:val="99"/>
    <w:unhideWhenUsed/>
    <w:rsid w:val="00FD3976"/>
    <w:pPr>
      <w:spacing w:before="100" w:beforeAutospacing="1" w:after="100" w:afterAutospacing="1"/>
    </w:pPr>
    <w:rPr>
      <w:rFonts w:eastAsia="Times New Roman"/>
      <w:lang w:eastAsia="en-GB"/>
    </w:rPr>
  </w:style>
  <w:style w:type="character" w:styleId="Strong">
    <w:name w:val="Strong"/>
    <w:basedOn w:val="DefaultParagraphFont"/>
    <w:uiPriority w:val="22"/>
    <w:qFormat/>
    <w:rsid w:val="00B35222"/>
    <w:rPr>
      <w:b/>
      <w:bCs/>
    </w:rPr>
  </w:style>
  <w:style w:type="character" w:styleId="CommentReference">
    <w:name w:val="annotation reference"/>
    <w:basedOn w:val="DefaultParagraphFont"/>
    <w:uiPriority w:val="99"/>
    <w:semiHidden/>
    <w:unhideWhenUsed/>
    <w:rsid w:val="00AE0D4F"/>
    <w:rPr>
      <w:sz w:val="16"/>
      <w:szCs w:val="16"/>
    </w:rPr>
  </w:style>
  <w:style w:type="paragraph" w:styleId="CommentText">
    <w:name w:val="annotation text"/>
    <w:basedOn w:val="Normal"/>
    <w:link w:val="CommentTextChar"/>
    <w:uiPriority w:val="99"/>
    <w:semiHidden/>
    <w:unhideWhenUsed/>
    <w:rsid w:val="00AE0D4F"/>
    <w:rPr>
      <w:sz w:val="20"/>
      <w:szCs w:val="20"/>
    </w:rPr>
  </w:style>
  <w:style w:type="character" w:customStyle="1" w:styleId="CommentTextChar">
    <w:name w:val="Comment Text Char"/>
    <w:basedOn w:val="DefaultParagraphFont"/>
    <w:link w:val="CommentText"/>
    <w:uiPriority w:val="99"/>
    <w:semiHidden/>
    <w:rsid w:val="00AE0D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0D4F"/>
    <w:rPr>
      <w:b/>
      <w:bCs/>
    </w:rPr>
  </w:style>
  <w:style w:type="character" w:customStyle="1" w:styleId="CommentSubjectChar">
    <w:name w:val="Comment Subject Char"/>
    <w:basedOn w:val="CommentTextChar"/>
    <w:link w:val="CommentSubject"/>
    <w:uiPriority w:val="99"/>
    <w:semiHidden/>
    <w:rsid w:val="00AE0D4F"/>
    <w:rPr>
      <w:rFonts w:ascii="Calibri" w:hAnsi="Calibri" w:cs="Calibri"/>
      <w:b/>
      <w:bCs/>
      <w:sz w:val="20"/>
      <w:szCs w:val="20"/>
    </w:rPr>
  </w:style>
  <w:style w:type="paragraph" w:styleId="ListParagraph">
    <w:name w:val="List Paragraph"/>
    <w:basedOn w:val="Normal"/>
    <w:uiPriority w:val="34"/>
    <w:qFormat/>
    <w:rsid w:val="00A96E58"/>
    <w:pPr>
      <w:spacing w:after="160" w:line="252" w:lineRule="auto"/>
      <w:ind w:left="720"/>
      <w:contextualSpacing/>
    </w:pPr>
  </w:style>
  <w:style w:type="paragraph" w:styleId="Header">
    <w:name w:val="header"/>
    <w:basedOn w:val="Normal"/>
    <w:link w:val="HeaderChar"/>
    <w:uiPriority w:val="99"/>
    <w:unhideWhenUsed/>
    <w:rsid w:val="00903539"/>
    <w:pPr>
      <w:tabs>
        <w:tab w:val="center" w:pos="4513"/>
        <w:tab w:val="right" w:pos="9026"/>
      </w:tabs>
    </w:pPr>
  </w:style>
  <w:style w:type="character" w:customStyle="1" w:styleId="HeaderChar">
    <w:name w:val="Header Char"/>
    <w:basedOn w:val="DefaultParagraphFont"/>
    <w:link w:val="Header"/>
    <w:uiPriority w:val="99"/>
    <w:rsid w:val="00903539"/>
    <w:rPr>
      <w:rFonts w:ascii="Calibri" w:hAnsi="Calibri" w:cs="Calibri"/>
    </w:rPr>
  </w:style>
  <w:style w:type="paragraph" w:styleId="Footer">
    <w:name w:val="footer"/>
    <w:basedOn w:val="Normal"/>
    <w:link w:val="FooterChar"/>
    <w:uiPriority w:val="99"/>
    <w:unhideWhenUsed/>
    <w:rsid w:val="00903539"/>
    <w:pPr>
      <w:tabs>
        <w:tab w:val="center" w:pos="4513"/>
        <w:tab w:val="right" w:pos="9026"/>
      </w:tabs>
    </w:pPr>
  </w:style>
  <w:style w:type="character" w:customStyle="1" w:styleId="FooterChar">
    <w:name w:val="Footer Char"/>
    <w:basedOn w:val="DefaultParagraphFont"/>
    <w:link w:val="Footer"/>
    <w:uiPriority w:val="99"/>
    <w:rsid w:val="009035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9553">
      <w:bodyDiv w:val="1"/>
      <w:marLeft w:val="0"/>
      <w:marRight w:val="0"/>
      <w:marTop w:val="0"/>
      <w:marBottom w:val="0"/>
      <w:divBdr>
        <w:top w:val="none" w:sz="0" w:space="0" w:color="auto"/>
        <w:left w:val="none" w:sz="0" w:space="0" w:color="auto"/>
        <w:bottom w:val="none" w:sz="0" w:space="0" w:color="auto"/>
        <w:right w:val="none" w:sz="0" w:space="0" w:color="auto"/>
      </w:divBdr>
    </w:div>
    <w:div w:id="466969363">
      <w:bodyDiv w:val="1"/>
      <w:marLeft w:val="0"/>
      <w:marRight w:val="0"/>
      <w:marTop w:val="0"/>
      <w:marBottom w:val="0"/>
      <w:divBdr>
        <w:top w:val="none" w:sz="0" w:space="0" w:color="auto"/>
        <w:left w:val="none" w:sz="0" w:space="0" w:color="auto"/>
        <w:bottom w:val="none" w:sz="0" w:space="0" w:color="auto"/>
        <w:right w:val="none" w:sz="0" w:space="0" w:color="auto"/>
      </w:divBdr>
    </w:div>
    <w:div w:id="507450336">
      <w:bodyDiv w:val="1"/>
      <w:marLeft w:val="0"/>
      <w:marRight w:val="0"/>
      <w:marTop w:val="0"/>
      <w:marBottom w:val="0"/>
      <w:divBdr>
        <w:top w:val="none" w:sz="0" w:space="0" w:color="auto"/>
        <w:left w:val="none" w:sz="0" w:space="0" w:color="auto"/>
        <w:bottom w:val="none" w:sz="0" w:space="0" w:color="auto"/>
        <w:right w:val="none" w:sz="0" w:space="0" w:color="auto"/>
      </w:divBdr>
    </w:div>
    <w:div w:id="558131236">
      <w:bodyDiv w:val="1"/>
      <w:marLeft w:val="0"/>
      <w:marRight w:val="0"/>
      <w:marTop w:val="0"/>
      <w:marBottom w:val="0"/>
      <w:divBdr>
        <w:top w:val="none" w:sz="0" w:space="0" w:color="auto"/>
        <w:left w:val="none" w:sz="0" w:space="0" w:color="auto"/>
        <w:bottom w:val="none" w:sz="0" w:space="0" w:color="auto"/>
        <w:right w:val="none" w:sz="0" w:space="0" w:color="auto"/>
      </w:divBdr>
    </w:div>
    <w:div w:id="589580124">
      <w:bodyDiv w:val="1"/>
      <w:marLeft w:val="0"/>
      <w:marRight w:val="0"/>
      <w:marTop w:val="0"/>
      <w:marBottom w:val="0"/>
      <w:divBdr>
        <w:top w:val="none" w:sz="0" w:space="0" w:color="auto"/>
        <w:left w:val="none" w:sz="0" w:space="0" w:color="auto"/>
        <w:bottom w:val="none" w:sz="0" w:space="0" w:color="auto"/>
        <w:right w:val="none" w:sz="0" w:space="0" w:color="auto"/>
      </w:divBdr>
    </w:div>
    <w:div w:id="933250196">
      <w:bodyDiv w:val="1"/>
      <w:marLeft w:val="0"/>
      <w:marRight w:val="0"/>
      <w:marTop w:val="0"/>
      <w:marBottom w:val="0"/>
      <w:divBdr>
        <w:top w:val="none" w:sz="0" w:space="0" w:color="auto"/>
        <w:left w:val="none" w:sz="0" w:space="0" w:color="auto"/>
        <w:bottom w:val="none" w:sz="0" w:space="0" w:color="auto"/>
        <w:right w:val="none" w:sz="0" w:space="0" w:color="auto"/>
      </w:divBdr>
    </w:div>
    <w:div w:id="991641292">
      <w:bodyDiv w:val="1"/>
      <w:marLeft w:val="0"/>
      <w:marRight w:val="0"/>
      <w:marTop w:val="0"/>
      <w:marBottom w:val="0"/>
      <w:divBdr>
        <w:top w:val="none" w:sz="0" w:space="0" w:color="auto"/>
        <w:left w:val="none" w:sz="0" w:space="0" w:color="auto"/>
        <w:bottom w:val="none" w:sz="0" w:space="0" w:color="auto"/>
        <w:right w:val="none" w:sz="0" w:space="0" w:color="auto"/>
      </w:divBdr>
    </w:div>
    <w:div w:id="1112020030">
      <w:bodyDiv w:val="1"/>
      <w:marLeft w:val="0"/>
      <w:marRight w:val="0"/>
      <w:marTop w:val="0"/>
      <w:marBottom w:val="0"/>
      <w:divBdr>
        <w:top w:val="none" w:sz="0" w:space="0" w:color="auto"/>
        <w:left w:val="none" w:sz="0" w:space="0" w:color="auto"/>
        <w:bottom w:val="none" w:sz="0" w:space="0" w:color="auto"/>
        <w:right w:val="none" w:sz="0" w:space="0" w:color="auto"/>
      </w:divBdr>
    </w:div>
    <w:div w:id="1456486703">
      <w:bodyDiv w:val="1"/>
      <w:marLeft w:val="0"/>
      <w:marRight w:val="0"/>
      <w:marTop w:val="0"/>
      <w:marBottom w:val="0"/>
      <w:divBdr>
        <w:top w:val="none" w:sz="0" w:space="0" w:color="auto"/>
        <w:left w:val="none" w:sz="0" w:space="0" w:color="auto"/>
        <w:bottom w:val="none" w:sz="0" w:space="0" w:color="auto"/>
        <w:right w:val="none" w:sz="0" w:space="0" w:color="auto"/>
      </w:divBdr>
    </w:div>
    <w:div w:id="1634017185">
      <w:bodyDiv w:val="1"/>
      <w:marLeft w:val="0"/>
      <w:marRight w:val="0"/>
      <w:marTop w:val="0"/>
      <w:marBottom w:val="0"/>
      <w:divBdr>
        <w:top w:val="none" w:sz="0" w:space="0" w:color="auto"/>
        <w:left w:val="none" w:sz="0" w:space="0" w:color="auto"/>
        <w:bottom w:val="none" w:sz="0" w:space="0" w:color="auto"/>
        <w:right w:val="none" w:sz="0" w:space="0" w:color="auto"/>
      </w:divBdr>
    </w:div>
    <w:div w:id="17229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lyw.cymru/cymryd-pob-cam-rhesymol-i-gynnal-pellter-corfforol-yn-y-gweithle" TargetMode="External"/><Relationship Id="rId18" Type="http://schemas.openxmlformats.org/officeDocument/2006/relationships/hyperlink" Target="https://gov.wales/self-isolation-stay-home-guidance-households-possible-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ov.wales/guidance-holiday-accommodation-owners-coronavirus" TargetMode="External"/><Relationship Id="rId7" Type="http://schemas.openxmlformats.org/officeDocument/2006/relationships/webSettings" Target="webSettings.xml"/><Relationship Id="rId12" Type="http://schemas.openxmlformats.org/officeDocument/2006/relationships/hyperlink" Target="https://llyw.cymru/hunanynysu-canllawiau-aros-gartref-i-aelwydydd-coronafeirws-posibl-covid-19" TargetMode="External"/><Relationship Id="rId17" Type="http://schemas.openxmlformats.org/officeDocument/2006/relationships/hyperlink" Target="https://gov.wales/creative-industries-guidance-phased-retur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lyw.cymru/gorchuddion-wyneb-cwestiynau-cyffredin" TargetMode="External"/><Relationship Id="rId20" Type="http://schemas.openxmlformats.org/officeDocument/2006/relationships/hyperlink" Target="https://gov.wales/taking-all-reasonable-measures-maintain-physical-distancing-workpla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lyw.cymru/y-diwydiannau-creadigol-canllawiau-ar-gyfer-dychwelyd-yn-raddo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llyw.cymru/cymryd-pob-cam-rhesymol-i-gynnal-pellter-corfforol-yn-y-gweithle" TargetMode="External"/><Relationship Id="rId23" Type="http://schemas.openxmlformats.org/officeDocument/2006/relationships/hyperlink" Target="https://gov.wales/face-coverings-frequently-asked-questions" TargetMode="External"/><Relationship Id="rId10" Type="http://schemas.openxmlformats.org/officeDocument/2006/relationships/image" Target="media/image1.jpeg"/><Relationship Id="rId19" Type="http://schemas.openxmlformats.org/officeDocument/2006/relationships/hyperlink" Target="https://gov.wales/creative-industries-guidance-phased-retur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lyw.cymru/canllawiau-i-berchnogion-llety-gwyliau-coronafeirws" TargetMode="External"/><Relationship Id="rId22" Type="http://schemas.openxmlformats.org/officeDocument/2006/relationships/hyperlink" Target="https://gov.wales/taking-all-reasonable-measures-maintain-physical-distancing-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700A303B4449A61C8ED11D333215" ma:contentTypeVersion="12" ma:contentTypeDescription="Create a new document." ma:contentTypeScope="" ma:versionID="b08921b6c351d4c96821097ae926077c">
  <xsd:schema xmlns:xsd="http://www.w3.org/2001/XMLSchema" xmlns:xs="http://www.w3.org/2001/XMLSchema" xmlns:p="http://schemas.microsoft.com/office/2006/metadata/properties" xmlns:ns3="6b6f2eb8-dc36-4b17-a94f-edca46c238ed" xmlns:ns4="bad489be-a350-4d08-af54-8c8d64a83fdc" targetNamespace="http://schemas.microsoft.com/office/2006/metadata/properties" ma:root="true" ma:fieldsID="c83b8b85be27a8a0e0115941768447a1" ns3:_="" ns4:_="">
    <xsd:import namespace="6b6f2eb8-dc36-4b17-a94f-edca46c238ed"/>
    <xsd:import namespace="bad489be-a350-4d08-af54-8c8d64a83f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f2eb8-dc36-4b17-a94f-edca46c23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489be-a350-4d08-af54-8c8d64a83f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9E56B-0381-47AB-91BF-F7795FA58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f2eb8-dc36-4b17-a94f-edca46c238ed"/>
    <ds:schemaRef ds:uri="bad489be-a350-4d08-af54-8c8d64a83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19AAC-DF58-46DE-8ED0-2CC6C45C8F5A}">
  <ds:schemaRefs>
    <ds:schemaRef ds:uri="http://schemas.microsoft.com/sharepoint/v3/contenttype/forms"/>
  </ds:schemaRefs>
</ds:datastoreItem>
</file>

<file path=customXml/itemProps3.xml><?xml version="1.0" encoding="utf-8"?>
<ds:datastoreItem xmlns:ds="http://schemas.openxmlformats.org/officeDocument/2006/customXml" ds:itemID="{D8D428F0-BEA5-4249-B418-96BA7577F4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Lloyd</dc:creator>
  <cp:keywords/>
  <dc:description/>
  <cp:lastModifiedBy>Rhys Bevan</cp:lastModifiedBy>
  <cp:revision>2</cp:revision>
  <dcterms:created xsi:type="dcterms:W3CDTF">2020-06-24T13:49:00Z</dcterms:created>
  <dcterms:modified xsi:type="dcterms:W3CDTF">2020-06-24T13:49:00Z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0x010100B924700A303B4449A61C8ED11D333215</vt:lpwstr>
  </property>
</Properties>
</file>