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146CC5" w:rsidRPr="008971B7" w:rsidRDefault="00146CC5" w:rsidP="008E616A">
      <w:pPr>
        <w:spacing w:after="0" w:line="240" w:lineRule="auto"/>
        <w:ind w:left="737"/>
      </w:pPr>
    </w:p>
    <w:tbl>
      <w:tblPr>
        <w:tblW w:w="0" w:type="auto"/>
        <w:tblInd w:w="737" w:type="dxa"/>
        <w:tblLook w:val="04A0" w:firstRow="1" w:lastRow="0" w:firstColumn="1" w:lastColumn="0" w:noHBand="0" w:noVBand="1"/>
      </w:tblPr>
      <w:tblGrid>
        <w:gridCol w:w="10035"/>
      </w:tblGrid>
      <w:tr w:rsidR="00D44607" w:rsidRPr="008971B7" w14:paraId="151761DF" w14:textId="77777777" w:rsidTr="00E020C0">
        <w:tc>
          <w:tcPr>
            <w:tcW w:w="10064" w:type="dxa"/>
            <w:shd w:val="clear" w:color="auto" w:fill="auto"/>
          </w:tcPr>
          <w:p w14:paraId="31E5B8C5" w14:textId="2185A8FC" w:rsidR="00D44607" w:rsidRPr="008971B7" w:rsidRDefault="00C875A6" w:rsidP="00554776">
            <w:pPr>
              <w:spacing w:after="10" w:line="240" w:lineRule="auto"/>
            </w:pPr>
            <w:r>
              <w:t>2</w:t>
            </w:r>
            <w:r w:rsidR="007E56F2">
              <w:t>4</w:t>
            </w:r>
            <w:bookmarkStart w:id="0" w:name="_GoBack"/>
            <w:bookmarkEnd w:id="0"/>
            <w:r w:rsidR="00E110B5">
              <w:t>.</w:t>
            </w:r>
            <w:r w:rsidR="00175CAD">
              <w:t>10</w:t>
            </w:r>
            <w:r w:rsidR="00E110B5">
              <w:t>.201</w:t>
            </w:r>
            <w:r w:rsidR="0040677A">
              <w:t>9</w:t>
            </w:r>
          </w:p>
        </w:tc>
      </w:tr>
      <w:tr w:rsidR="00D44607" w:rsidRPr="008971B7" w14:paraId="0A37501D" w14:textId="77777777" w:rsidTr="00E020C0">
        <w:tc>
          <w:tcPr>
            <w:tcW w:w="10064" w:type="dxa"/>
            <w:shd w:val="clear" w:color="auto" w:fill="auto"/>
          </w:tcPr>
          <w:p w14:paraId="5DAB6C7B" w14:textId="77777777" w:rsidR="00D44607" w:rsidRPr="008971B7" w:rsidRDefault="00D44607" w:rsidP="002638E4">
            <w:pPr>
              <w:spacing w:after="0" w:line="240" w:lineRule="auto"/>
            </w:pPr>
          </w:p>
          <w:p w14:paraId="02EB378F" w14:textId="77777777" w:rsidR="00D44607" w:rsidRPr="008971B7" w:rsidRDefault="00D44607" w:rsidP="002638E4">
            <w:pPr>
              <w:spacing w:after="0" w:line="240" w:lineRule="auto"/>
            </w:pPr>
          </w:p>
        </w:tc>
      </w:tr>
      <w:tr w:rsidR="00E110B5" w:rsidRPr="008971B7" w14:paraId="63DA9647" w14:textId="77777777" w:rsidTr="00BD1352">
        <w:trPr>
          <w:trHeight w:val="680"/>
        </w:trPr>
        <w:tc>
          <w:tcPr>
            <w:tcW w:w="10064" w:type="dxa"/>
            <w:shd w:val="clear" w:color="auto" w:fill="auto"/>
          </w:tcPr>
          <w:p w14:paraId="4BDB464F" w14:textId="77777777" w:rsidR="00E110B5" w:rsidRDefault="00185899" w:rsidP="00E110B5">
            <w:pPr>
              <w:spacing w:after="10" w:line="240" w:lineRule="auto"/>
            </w:pPr>
            <w:r>
              <w:t>Elin Lenny</w:t>
            </w:r>
          </w:p>
          <w:p w14:paraId="28889357" w14:textId="77777777" w:rsidR="00E110B5" w:rsidRDefault="00E110B5" w:rsidP="00E110B5">
            <w:pPr>
              <w:spacing w:after="10" w:line="240" w:lineRule="auto"/>
              <w:rPr>
                <w:color w:val="808080"/>
              </w:rPr>
            </w:pPr>
            <w:proofErr w:type="spellStart"/>
            <w:r>
              <w:t>Cyswllt</w:t>
            </w:r>
            <w:proofErr w:type="spellEnd"/>
            <w:r>
              <w:t xml:space="preserve"> </w:t>
            </w:r>
            <w:r>
              <w:rPr>
                <w:color w:val="808080"/>
              </w:rPr>
              <w:t>Contact</w:t>
            </w:r>
          </w:p>
          <w:p w14:paraId="745B1B2A" w14:textId="77777777" w:rsidR="00E110B5" w:rsidRDefault="00E110B5" w:rsidP="00E110B5">
            <w:pPr>
              <w:spacing w:after="10" w:line="240" w:lineRule="auto"/>
            </w:pPr>
            <w:proofErr w:type="spellStart"/>
            <w:r>
              <w:t>Ffôn</w:t>
            </w:r>
            <w:proofErr w:type="spellEnd"/>
            <w:r>
              <w:t xml:space="preserve"> </w:t>
            </w:r>
            <w:r>
              <w:rPr>
                <w:color w:val="808080"/>
              </w:rPr>
              <w:t>Phone</w:t>
            </w:r>
            <w:r>
              <w:t xml:space="preserve"> 03305 880</w:t>
            </w:r>
            <w:r w:rsidR="00185899">
              <w:t xml:space="preserve">506 </w:t>
            </w:r>
          </w:p>
        </w:tc>
      </w:tr>
    </w:tbl>
    <w:p w14:paraId="6A05A809" w14:textId="77777777" w:rsidR="002F285E" w:rsidRPr="008971B7" w:rsidRDefault="002F285E" w:rsidP="009A4045">
      <w:pPr>
        <w:spacing w:after="10" w:line="240" w:lineRule="auto"/>
        <w:ind w:left="737"/>
        <w:rPr>
          <w:b/>
        </w:rPr>
      </w:pPr>
    </w:p>
    <w:tbl>
      <w:tblPr>
        <w:tblW w:w="9889" w:type="dxa"/>
        <w:tblInd w:w="851" w:type="dxa"/>
        <w:tblBorders>
          <w:top w:val="single" w:sz="8" w:space="0" w:color="000000"/>
          <w:bottom w:val="single" w:sz="8" w:space="0" w:color="000000"/>
        </w:tblBorders>
        <w:tblLook w:val="04A0" w:firstRow="1" w:lastRow="0" w:firstColumn="1" w:lastColumn="0" w:noHBand="0" w:noVBand="1"/>
      </w:tblPr>
      <w:tblGrid>
        <w:gridCol w:w="9889"/>
      </w:tblGrid>
      <w:tr w:rsidR="009A4045" w:rsidRPr="008971B7" w14:paraId="0FA1896C" w14:textId="77777777" w:rsidTr="00DC7B22">
        <w:trPr>
          <w:trHeight w:val="567"/>
        </w:trPr>
        <w:tc>
          <w:tcPr>
            <w:tcW w:w="9889" w:type="dxa"/>
            <w:tcBorders>
              <w:top w:val="single" w:sz="2" w:space="0" w:color="auto"/>
              <w:left w:val="nil"/>
              <w:bottom w:val="single" w:sz="2" w:space="0" w:color="auto"/>
              <w:right w:val="nil"/>
            </w:tcBorders>
            <w:shd w:val="clear" w:color="auto" w:fill="auto"/>
            <w:vAlign w:val="center"/>
          </w:tcPr>
          <w:p w14:paraId="4ACFA6E2" w14:textId="77777777" w:rsidR="009A4045" w:rsidRPr="008971B7" w:rsidRDefault="00302EBC" w:rsidP="00302EBC">
            <w:pPr>
              <w:spacing w:after="10" w:line="240" w:lineRule="auto"/>
              <w:ind w:hanging="113"/>
              <w:rPr>
                <w:b/>
                <w:bCs/>
                <w:color w:val="000000"/>
              </w:rPr>
            </w:pPr>
            <w:proofErr w:type="spellStart"/>
            <w:r>
              <w:rPr>
                <w:b/>
                <w:bCs/>
                <w:color w:val="000000"/>
              </w:rPr>
              <w:t>Erthygl</w:t>
            </w:r>
            <w:proofErr w:type="spellEnd"/>
            <w:r>
              <w:rPr>
                <w:b/>
                <w:bCs/>
                <w:color w:val="000000"/>
              </w:rPr>
              <w:t xml:space="preserve"> </w:t>
            </w:r>
            <w:proofErr w:type="spellStart"/>
            <w:r>
              <w:rPr>
                <w:b/>
                <w:bCs/>
                <w:color w:val="000000"/>
              </w:rPr>
              <w:t>i'r</w:t>
            </w:r>
            <w:proofErr w:type="spellEnd"/>
            <w:r>
              <w:rPr>
                <w:b/>
                <w:bCs/>
                <w:color w:val="000000"/>
              </w:rPr>
              <w:t xml:space="preserve"> Wasg</w:t>
            </w:r>
            <w:r w:rsidR="008D4FD6">
              <w:rPr>
                <w:b/>
                <w:bCs/>
                <w:color w:val="000000"/>
              </w:rPr>
              <w:t xml:space="preserve"> </w:t>
            </w:r>
            <w:r w:rsidRPr="00992AB5">
              <w:rPr>
                <w:b/>
                <w:bCs/>
                <w:color w:val="808080"/>
              </w:rPr>
              <w:t>Press Article</w:t>
            </w:r>
          </w:p>
        </w:tc>
      </w:tr>
    </w:tbl>
    <w:p w14:paraId="5A39BBE3" w14:textId="77777777" w:rsidR="009A4045" w:rsidRDefault="009A4045" w:rsidP="0057743A">
      <w:pPr>
        <w:spacing w:after="0"/>
        <w:ind w:left="737"/>
      </w:pPr>
    </w:p>
    <w:p w14:paraId="16AF7311" w14:textId="61C4B04A" w:rsidR="00C875A6" w:rsidRPr="007E56F2" w:rsidRDefault="35B360DD" w:rsidP="35B360DD">
      <w:pPr>
        <w:ind w:firstLine="720"/>
        <w:rPr>
          <w:bCs/>
          <w:sz w:val="32"/>
          <w:szCs w:val="32"/>
          <w:lang w:val="cy-GB"/>
        </w:rPr>
      </w:pPr>
      <w:r w:rsidRPr="007E56F2">
        <w:rPr>
          <w:bCs/>
          <w:sz w:val="32"/>
          <w:szCs w:val="32"/>
          <w:lang w:val="cy-GB"/>
        </w:rPr>
        <w:t>Brwydr i gadw côr Trelawnyd, calon cymuned, yn fyw</w:t>
      </w:r>
    </w:p>
    <w:p w14:paraId="4BF5099F" w14:textId="08A20A8F" w:rsidR="00C875A6" w:rsidRPr="007E56F2" w:rsidRDefault="35B360DD" w:rsidP="00C875A6">
      <w:pPr>
        <w:ind w:left="720"/>
        <w:rPr>
          <w:lang w:val="cy-GB"/>
        </w:rPr>
      </w:pPr>
      <w:r w:rsidRPr="007E56F2">
        <w:rPr>
          <w:lang w:val="cy-GB"/>
        </w:rPr>
        <w:t xml:space="preserve">Gyda gweddill y byd yn ein adnabod fel gwlad y gân, mae'r cariad at ganu yn rhan gref o'n treftadaeth Gymreig. Wrth i fywyd modern gael effaith ar ein diwylliant a'n diwydiant, bydd </w:t>
      </w:r>
      <w:r w:rsidRPr="007E56F2">
        <w:rPr>
          <w:b/>
          <w:bCs/>
          <w:lang w:val="cy-GB"/>
        </w:rPr>
        <w:t>Drych; Y Côr</w:t>
      </w:r>
      <w:r w:rsidRPr="007E56F2">
        <w:rPr>
          <w:lang w:val="cy-GB"/>
        </w:rPr>
        <w:t xml:space="preserve"> yn edrych ar sefyllfa fregus un o'n corau mwyaf adnabyddus.</w:t>
      </w:r>
    </w:p>
    <w:p w14:paraId="48E5CF94" w14:textId="12D575A9" w:rsidR="00C875A6" w:rsidRPr="007E56F2" w:rsidRDefault="35B360DD" w:rsidP="00C875A6">
      <w:pPr>
        <w:ind w:left="720"/>
        <w:rPr>
          <w:lang w:val="cy-GB"/>
        </w:rPr>
      </w:pPr>
      <w:r w:rsidRPr="007E56F2">
        <w:rPr>
          <w:lang w:val="cy-GB"/>
        </w:rPr>
        <w:t xml:space="preserve">Sefydlwyd Côr Meibion Trelawnyd, pentref bychan bum milltir o’r Rhyl, nôl yn 1933, ac mae wedi bod yn rhan ganolog o ddiwylliant yr ardal fyth ers hynny. Ond, â chyfartaledd oedran yr aelodau bellach yn 74, a nifer fawr ohonynt yno ers degawdau, dyfodol ansicr sydd o’i flaen. </w:t>
      </w:r>
    </w:p>
    <w:p w14:paraId="6BE8EAE1" w14:textId="77777777" w:rsidR="00734932" w:rsidRPr="007E56F2" w:rsidRDefault="35B360DD" w:rsidP="00C875A6">
      <w:pPr>
        <w:ind w:left="720"/>
        <w:rPr>
          <w:lang w:val="cy-GB"/>
        </w:rPr>
      </w:pPr>
      <w:r w:rsidRPr="007E56F2">
        <w:rPr>
          <w:lang w:val="cy-GB"/>
        </w:rPr>
        <w:t>Bydd y ffilm gynnes a theimladwy hon, sy’n dogfennu’r her i gadw’r côr yn fyw</w:t>
      </w:r>
      <w:r w:rsidR="00734932" w:rsidRPr="007E56F2">
        <w:rPr>
          <w:lang w:val="cy-GB"/>
        </w:rPr>
        <w:t xml:space="preserve"> yn rhan o’r gyfres newydd o DRYCH ac yn cael ei darlledu ar S4C am 9.00 ar nos Sul 3 Tachwedd.</w:t>
      </w:r>
    </w:p>
    <w:p w14:paraId="55E97713" w14:textId="1535D206" w:rsidR="00C875A6" w:rsidRPr="007E56F2" w:rsidRDefault="35B360DD" w:rsidP="00C875A6">
      <w:pPr>
        <w:ind w:left="720"/>
        <w:rPr>
          <w:lang w:val="cy-GB"/>
        </w:rPr>
      </w:pPr>
      <w:r w:rsidRPr="007E56F2">
        <w:rPr>
          <w:lang w:val="cy-GB"/>
        </w:rPr>
        <w:t>I Ednyfed Williams, sydd wedi bod yn aelod o’r côr ers bron i 70 mlynedd yn ddi-dor, mae bod yn rhan o’r côr yn golygu llawer mwy iddo na chanu yn unig.</w:t>
      </w:r>
    </w:p>
    <w:p w14:paraId="0D8228F9" w14:textId="1724D643" w:rsidR="00C875A6" w:rsidRPr="007E56F2" w:rsidRDefault="35B360DD" w:rsidP="00C875A6">
      <w:pPr>
        <w:ind w:left="720"/>
        <w:rPr>
          <w:lang w:val="cy-GB"/>
        </w:rPr>
      </w:pPr>
      <w:r w:rsidRPr="007E56F2">
        <w:rPr>
          <w:lang w:val="cy-GB"/>
        </w:rPr>
        <w:t>“Mi gollais fy ngwraig tua wyth mlynedd ‘nôl. Ers hynny, mae’r criw wedi bod o ‘nghwmpas i fel cwmwl. Ti’n teim</w:t>
      </w:r>
      <w:r w:rsidR="00845E83" w:rsidRPr="007E56F2">
        <w:rPr>
          <w:lang w:val="cy-GB"/>
        </w:rPr>
        <w:t>l</w:t>
      </w:r>
      <w:r w:rsidRPr="007E56F2">
        <w:rPr>
          <w:lang w:val="cy-GB"/>
        </w:rPr>
        <w:t>o fod gen ti gefn o dy gwmpas, fatha teulu.</w:t>
      </w:r>
    </w:p>
    <w:p w14:paraId="373B07A1" w14:textId="0EB36C41" w:rsidR="00C875A6" w:rsidRPr="007E56F2" w:rsidRDefault="00C875A6" w:rsidP="00C875A6">
      <w:pPr>
        <w:ind w:firstLine="720"/>
        <w:rPr>
          <w:lang w:val="cy-GB"/>
        </w:rPr>
      </w:pPr>
      <w:r w:rsidRPr="007E56F2">
        <w:rPr>
          <w:lang w:val="cy-GB"/>
        </w:rPr>
        <w:t>“Ond, a fydda nhw wir dal isio person yn ei nawdegau?” ychwanegodd Ednyfed.</w:t>
      </w:r>
    </w:p>
    <w:p w14:paraId="5E0F0E63" w14:textId="32BB6D3E" w:rsidR="0017558F" w:rsidRPr="007E56F2" w:rsidRDefault="0017558F" w:rsidP="0017558F">
      <w:pPr>
        <w:ind w:left="720"/>
        <w:rPr>
          <w:lang w:val="cy-GB"/>
        </w:rPr>
      </w:pPr>
      <w:r w:rsidRPr="007E56F2">
        <w:rPr>
          <w:lang w:val="cy-GB"/>
        </w:rPr>
        <w:t xml:space="preserve">Mab Ednyfed, y cyfarwyddwr Dylan Williams, sy’n adrodd y stori. Bellach yn byw yn Sweden, roedd gwneud y ffilm yn gyfle euraidd iddo </w:t>
      </w:r>
      <w:r w:rsidR="007E56F2">
        <w:rPr>
          <w:lang w:val="cy-GB"/>
        </w:rPr>
        <w:t>dreulio</w:t>
      </w:r>
      <w:r w:rsidRPr="007E56F2">
        <w:rPr>
          <w:lang w:val="cy-GB"/>
        </w:rPr>
        <w:t xml:space="preserve"> mwy o amser gyda’i Dad ym mro ei febyd. Mae Dylan </w:t>
      </w:r>
      <w:r w:rsidR="00921CFC" w:rsidRPr="007E56F2">
        <w:rPr>
          <w:lang w:val="cy-GB"/>
        </w:rPr>
        <w:t>yn brofiadol am</w:t>
      </w:r>
      <w:r w:rsidRPr="007E56F2">
        <w:rPr>
          <w:lang w:val="cy-GB"/>
        </w:rPr>
        <w:t xml:space="preserve"> adrodd stori</w:t>
      </w:r>
      <w:r w:rsidR="00921CFC" w:rsidRPr="007E56F2">
        <w:rPr>
          <w:lang w:val="cy-GB"/>
        </w:rPr>
        <w:t xml:space="preserve"> sy’n agos i’w galon</w:t>
      </w:r>
      <w:r w:rsidRPr="007E56F2">
        <w:rPr>
          <w:lang w:val="cy-GB"/>
        </w:rPr>
        <w:t xml:space="preserve">. Ei ffilm ddogfen am ei brofiad o ymuno â thîm nofio cydamserol dynion oedd ysbrydoliaeth i’r ffilm boblogaidd, </w:t>
      </w:r>
      <w:proofErr w:type="spellStart"/>
      <w:r w:rsidRPr="007E56F2">
        <w:rPr>
          <w:lang w:val="cy-GB"/>
        </w:rPr>
        <w:t>Men</w:t>
      </w:r>
      <w:proofErr w:type="spellEnd"/>
      <w:r w:rsidRPr="007E56F2">
        <w:rPr>
          <w:lang w:val="cy-GB"/>
        </w:rPr>
        <w:t xml:space="preserve"> </w:t>
      </w:r>
      <w:proofErr w:type="spellStart"/>
      <w:r w:rsidRPr="007E56F2">
        <w:rPr>
          <w:lang w:val="cy-GB"/>
        </w:rPr>
        <w:t>Who</w:t>
      </w:r>
      <w:proofErr w:type="spellEnd"/>
      <w:r w:rsidRPr="007E56F2">
        <w:rPr>
          <w:lang w:val="cy-GB"/>
        </w:rPr>
        <w:t xml:space="preserve"> </w:t>
      </w:r>
      <w:proofErr w:type="spellStart"/>
      <w:r w:rsidRPr="007E56F2">
        <w:rPr>
          <w:lang w:val="cy-GB"/>
        </w:rPr>
        <w:t>Swim</w:t>
      </w:r>
      <w:proofErr w:type="spellEnd"/>
      <w:r w:rsidRPr="007E56F2">
        <w:rPr>
          <w:lang w:val="cy-GB"/>
        </w:rPr>
        <w:t xml:space="preserve">, gyda </w:t>
      </w:r>
      <w:proofErr w:type="spellStart"/>
      <w:r w:rsidRPr="007E56F2">
        <w:rPr>
          <w:lang w:val="cy-GB"/>
        </w:rPr>
        <w:t>Rob</w:t>
      </w:r>
      <w:proofErr w:type="spellEnd"/>
      <w:r w:rsidRPr="007E56F2">
        <w:rPr>
          <w:lang w:val="cy-GB"/>
        </w:rPr>
        <w:t xml:space="preserve"> Brydon yn chwarae rhan Dylan. Mae’r ffilm hon hefyd, yn gyfle iddo dynnu sylw at achos agos iawn i’w galon wrth iddo ddilyn ei Dad a’i ffrindiau.</w:t>
      </w:r>
    </w:p>
    <w:p w14:paraId="203C77F2" w14:textId="40E7A355" w:rsidR="00C875A6" w:rsidRPr="007E56F2" w:rsidRDefault="00921CFC" w:rsidP="00921CFC">
      <w:pPr>
        <w:ind w:left="720"/>
        <w:rPr>
          <w:lang w:val="cy-GB"/>
        </w:rPr>
      </w:pPr>
      <w:r w:rsidRPr="007E56F2">
        <w:rPr>
          <w:lang w:val="cy-GB"/>
        </w:rPr>
        <w:t xml:space="preserve">Yn </w:t>
      </w:r>
      <w:r w:rsidRPr="007E56F2">
        <w:rPr>
          <w:b/>
          <w:lang w:val="cy-GB"/>
        </w:rPr>
        <w:t>Y Côr</w:t>
      </w:r>
      <w:r w:rsidRPr="007E56F2">
        <w:rPr>
          <w:lang w:val="cy-GB"/>
        </w:rPr>
        <w:t xml:space="preserve">, mae Dylan yn dogfennu brwydr Ednyfed a’i gyd-aelodau i gadw’r côr i fynd. Mae denu aelodau newydd yn hanfodol i ddyfodol y côr, felly sut aiff nhw ati i recriwtio? </w:t>
      </w:r>
      <w:r w:rsidR="35B360DD" w:rsidRPr="007E56F2">
        <w:rPr>
          <w:lang w:val="cy-GB"/>
        </w:rPr>
        <w:t>Wrth ddilyn eu hymdrechion, cawn gip ar fywyd pob dydd sawl un ohonyn nhw. Cawn hefyd gwrdd â’r cyfarwyddwr cerdd brwdfrydig, Ann Atkinson, a’i chynllun uchelgeisiol o ddechrau cystadlu unwaith eto.</w:t>
      </w:r>
    </w:p>
    <w:p w14:paraId="786DBB85" w14:textId="57622212" w:rsidR="00C875A6" w:rsidRPr="007E56F2" w:rsidRDefault="35B360DD" w:rsidP="00C875A6">
      <w:pPr>
        <w:ind w:left="720"/>
        <w:rPr>
          <w:lang w:val="cy-GB"/>
        </w:rPr>
      </w:pPr>
      <w:r w:rsidRPr="007E56F2">
        <w:rPr>
          <w:lang w:val="cy-GB"/>
        </w:rPr>
        <w:t>Mae Merf wedi bod gyda’r côr bron cyhyd ag Ednyfed, ac yn teimlo bod y côr yn rhan hanfodol o’i fywyd bellach.</w:t>
      </w:r>
    </w:p>
    <w:p w14:paraId="3B1BA715" w14:textId="61879AFE" w:rsidR="00C875A6" w:rsidRPr="007E56F2" w:rsidRDefault="35B360DD" w:rsidP="00C875A6">
      <w:pPr>
        <w:ind w:left="720"/>
        <w:rPr>
          <w:lang w:val="cy-GB"/>
        </w:rPr>
      </w:pPr>
      <w:r w:rsidRPr="007E56F2">
        <w:rPr>
          <w:lang w:val="cy-GB"/>
        </w:rPr>
        <w:t xml:space="preserve">“Da ni wedi ennill mewn cystadlaethau, a cholli hefyd! Ond mae’r teimlad ‘na o dynnu at ein gilydd, a bod yn gefn i'n gilydd, yn bwysig. </w:t>
      </w:r>
      <w:proofErr w:type="spellStart"/>
      <w:r w:rsidRPr="007E56F2">
        <w:rPr>
          <w:lang w:val="cy-GB"/>
        </w:rPr>
        <w:t>Ma’r</w:t>
      </w:r>
      <w:proofErr w:type="spellEnd"/>
      <w:r w:rsidRPr="007E56F2">
        <w:rPr>
          <w:lang w:val="cy-GB"/>
        </w:rPr>
        <w:t xml:space="preserve"> côr yn fwy na </w:t>
      </w:r>
      <w:proofErr w:type="spellStart"/>
      <w:r w:rsidRPr="007E56F2">
        <w:rPr>
          <w:lang w:val="cy-GB"/>
        </w:rPr>
        <w:t>jysd</w:t>
      </w:r>
      <w:proofErr w:type="spellEnd"/>
      <w:r w:rsidRPr="007E56F2">
        <w:rPr>
          <w:lang w:val="cy-GB"/>
        </w:rPr>
        <w:t xml:space="preserve"> criw o ddynion yn dod at ei gilydd dwywaith yr wythnos i ganu. Mae o’n gymuned, yn bendant mae’n deulu. Mi awn ni ymlaen.”</w:t>
      </w:r>
    </w:p>
    <w:p w14:paraId="1E6E57B3" w14:textId="2A51F9C9" w:rsidR="00C875A6" w:rsidRPr="007E56F2" w:rsidRDefault="35B360DD" w:rsidP="00C875A6">
      <w:pPr>
        <w:ind w:left="720"/>
        <w:rPr>
          <w:lang w:val="cy-GB"/>
        </w:rPr>
      </w:pPr>
      <w:r w:rsidRPr="007E56F2">
        <w:rPr>
          <w:lang w:val="cy-GB"/>
        </w:rPr>
        <w:lastRenderedPageBreak/>
        <w:t xml:space="preserve">Mae pwysigrwydd y frawdoliaeth sy’n deillio o’r côr yn amlwg. Y cwestiwn mawr yw, a fydd yn ddigon cryf i wrthsefyll y bygythiad a ddaw yn </w:t>
      </w:r>
      <w:proofErr w:type="spellStart"/>
      <w:r w:rsidRPr="007E56F2">
        <w:rPr>
          <w:lang w:val="cy-GB"/>
        </w:rPr>
        <w:t>sgîl</w:t>
      </w:r>
      <w:proofErr w:type="spellEnd"/>
      <w:r w:rsidRPr="007E56F2">
        <w:rPr>
          <w:lang w:val="cy-GB"/>
        </w:rPr>
        <w:t xml:space="preserve"> yr holl newidiadau cymdeithasol a diwydiannol a wynebir?  </w:t>
      </w:r>
    </w:p>
    <w:p w14:paraId="4EAE6B4C" w14:textId="77777777" w:rsidR="00C875A6" w:rsidRPr="007E56F2" w:rsidRDefault="00C875A6" w:rsidP="00C875A6">
      <w:pPr>
        <w:ind w:left="720"/>
        <w:rPr>
          <w:lang w:val="cy-GB"/>
        </w:rPr>
      </w:pPr>
      <w:r w:rsidRPr="007E56F2">
        <w:rPr>
          <w:lang w:val="cy-GB"/>
        </w:rPr>
        <w:t xml:space="preserve">Mae </w:t>
      </w:r>
      <w:r w:rsidRPr="007E56F2">
        <w:rPr>
          <w:b/>
          <w:lang w:val="cy-GB"/>
        </w:rPr>
        <w:t>Y Côr</w:t>
      </w:r>
      <w:r w:rsidRPr="007E56F2">
        <w:rPr>
          <w:lang w:val="cy-GB"/>
        </w:rPr>
        <w:t xml:space="preserve"> yn rhan o gyfres Newydd DRYCH; cyfres o ddogfennau gafaelgar sy’n adlewyrchu bywyd yng Nghymru heddiw.</w:t>
      </w:r>
    </w:p>
    <w:p w14:paraId="6E1EAEBA" w14:textId="77777777" w:rsidR="00C875A6" w:rsidRPr="007E56F2" w:rsidRDefault="00C875A6" w:rsidP="00C875A6">
      <w:pPr>
        <w:spacing w:after="0" w:line="240" w:lineRule="auto"/>
        <w:ind w:firstLine="720"/>
        <w:rPr>
          <w:b/>
          <w:lang w:val="cy-GB"/>
        </w:rPr>
      </w:pPr>
      <w:r w:rsidRPr="007E56F2">
        <w:rPr>
          <w:b/>
          <w:lang w:val="cy-GB"/>
        </w:rPr>
        <w:t>DRYCH: Y Côr</w:t>
      </w:r>
    </w:p>
    <w:p w14:paraId="63E0CB41" w14:textId="77777777" w:rsidR="00C875A6" w:rsidRPr="007E56F2" w:rsidRDefault="00C875A6" w:rsidP="00C875A6">
      <w:pPr>
        <w:spacing w:after="0" w:line="240" w:lineRule="auto"/>
        <w:ind w:firstLine="720"/>
        <w:rPr>
          <w:b/>
          <w:lang w:val="cy-GB"/>
        </w:rPr>
      </w:pPr>
      <w:r w:rsidRPr="007E56F2">
        <w:rPr>
          <w:b/>
          <w:lang w:val="cy-GB"/>
        </w:rPr>
        <w:t>Nos Sul, 3 Tachwedd 9.00, S4C</w:t>
      </w:r>
    </w:p>
    <w:p w14:paraId="161062F1" w14:textId="77777777" w:rsidR="00C875A6" w:rsidRPr="007E56F2" w:rsidRDefault="00C875A6" w:rsidP="00C875A6">
      <w:pPr>
        <w:spacing w:after="0" w:line="240" w:lineRule="auto"/>
        <w:ind w:firstLine="720"/>
        <w:rPr>
          <w:b/>
          <w:lang w:val="cy-GB"/>
        </w:rPr>
      </w:pPr>
      <w:r w:rsidRPr="007E56F2">
        <w:rPr>
          <w:b/>
          <w:lang w:val="cy-GB"/>
        </w:rPr>
        <w:t>Isdeitlau Saesneg</w:t>
      </w:r>
    </w:p>
    <w:p w14:paraId="3AE12B3E" w14:textId="77777777" w:rsidR="00C875A6" w:rsidRPr="007E56F2" w:rsidRDefault="00C875A6" w:rsidP="00C875A6">
      <w:pPr>
        <w:spacing w:after="0" w:line="240" w:lineRule="auto"/>
        <w:ind w:firstLine="720"/>
        <w:rPr>
          <w:b/>
          <w:lang w:val="cy-GB"/>
        </w:rPr>
      </w:pPr>
      <w:r w:rsidRPr="007E56F2">
        <w:rPr>
          <w:b/>
          <w:lang w:val="cy-GB"/>
        </w:rPr>
        <w:t xml:space="preserve">Ar gael ar alw ar S4C Clic, BBC </w:t>
      </w:r>
      <w:proofErr w:type="spellStart"/>
      <w:r w:rsidRPr="007E56F2">
        <w:rPr>
          <w:b/>
          <w:lang w:val="cy-GB"/>
        </w:rPr>
        <w:t>iPlayer</w:t>
      </w:r>
      <w:proofErr w:type="spellEnd"/>
      <w:r w:rsidRPr="007E56F2">
        <w:rPr>
          <w:b/>
          <w:lang w:val="cy-GB"/>
        </w:rPr>
        <w:t xml:space="preserve"> a llwyfannau eraill</w:t>
      </w:r>
    </w:p>
    <w:p w14:paraId="467871A5" w14:textId="77777777" w:rsidR="00C875A6" w:rsidRPr="007E56F2" w:rsidRDefault="00C875A6" w:rsidP="00C875A6">
      <w:pPr>
        <w:spacing w:after="0" w:line="240" w:lineRule="auto"/>
        <w:ind w:firstLine="720"/>
        <w:rPr>
          <w:b/>
          <w:lang w:val="cy-GB"/>
        </w:rPr>
      </w:pPr>
      <w:r w:rsidRPr="007E56F2">
        <w:rPr>
          <w:b/>
          <w:lang w:val="cy-GB"/>
        </w:rPr>
        <w:t>Cynhyrchiad Cwmni Da ar gyfer S4C</w:t>
      </w:r>
    </w:p>
    <w:tbl>
      <w:tblPr>
        <w:tblW w:w="0" w:type="auto"/>
        <w:tblInd w:w="737" w:type="dxa"/>
        <w:tblLook w:val="04A0" w:firstRow="1" w:lastRow="0" w:firstColumn="1" w:lastColumn="0" w:noHBand="0" w:noVBand="1"/>
      </w:tblPr>
      <w:tblGrid>
        <w:gridCol w:w="10035"/>
      </w:tblGrid>
      <w:tr w:rsidR="00E110B5" w:rsidRPr="007E56F2" w14:paraId="29D6B04F" w14:textId="77777777" w:rsidTr="00E110B5">
        <w:tc>
          <w:tcPr>
            <w:tcW w:w="10064" w:type="dxa"/>
          </w:tcPr>
          <w:p w14:paraId="0A6959E7" w14:textId="77777777" w:rsidR="00175CAD" w:rsidRPr="007E56F2" w:rsidRDefault="00C875A6" w:rsidP="00175CAD">
            <w:pPr>
              <w:spacing w:after="0" w:line="240" w:lineRule="auto"/>
              <w:rPr>
                <w:b/>
                <w:lang w:val="cy-GB"/>
              </w:rPr>
            </w:pPr>
            <w:r w:rsidRPr="007E56F2">
              <w:rPr>
                <w:lang w:val="cy-GB"/>
              </w:rPr>
              <w:t xml:space="preserve"> </w:t>
            </w:r>
            <w:r w:rsidRPr="007E56F2">
              <w:rPr>
                <w:lang w:val="cy-GB"/>
              </w:rPr>
              <w:tab/>
            </w:r>
          </w:p>
          <w:p w14:paraId="359EF902" w14:textId="77777777" w:rsidR="00175CAD" w:rsidRPr="007E56F2" w:rsidRDefault="00175CAD" w:rsidP="0058210F">
            <w:pPr>
              <w:spacing w:after="0" w:line="240" w:lineRule="auto"/>
              <w:rPr>
                <w:sz w:val="22"/>
                <w:szCs w:val="22"/>
                <w:lang w:val="cy-GB"/>
              </w:rPr>
            </w:pPr>
          </w:p>
          <w:p w14:paraId="215379ED" w14:textId="77777777" w:rsidR="0017558F" w:rsidRPr="007E56F2" w:rsidRDefault="0017558F" w:rsidP="0058210F">
            <w:pPr>
              <w:spacing w:after="0" w:line="240" w:lineRule="auto"/>
              <w:rPr>
                <w:sz w:val="22"/>
                <w:szCs w:val="22"/>
                <w:lang w:val="cy-GB"/>
              </w:rPr>
            </w:pPr>
          </w:p>
          <w:p w14:paraId="41C8F396" w14:textId="2EC39C64" w:rsidR="0017558F" w:rsidRPr="007E56F2" w:rsidRDefault="0017558F" w:rsidP="0058210F">
            <w:pPr>
              <w:spacing w:after="0" w:line="240" w:lineRule="auto"/>
              <w:rPr>
                <w:sz w:val="22"/>
                <w:szCs w:val="22"/>
                <w:lang w:val="cy-GB"/>
              </w:rPr>
            </w:pPr>
          </w:p>
        </w:tc>
      </w:tr>
      <w:tr w:rsidR="00C875A6" w:rsidRPr="008971B7" w14:paraId="3C34883F" w14:textId="77777777" w:rsidTr="00AC24CA">
        <w:tc>
          <w:tcPr>
            <w:tcW w:w="10064" w:type="dxa"/>
            <w:shd w:val="clear" w:color="auto" w:fill="auto"/>
          </w:tcPr>
          <w:p w14:paraId="171F8F55" w14:textId="35EA87A0" w:rsidR="00C875A6" w:rsidRPr="008971B7" w:rsidRDefault="00C875A6" w:rsidP="00AC24CA">
            <w:pPr>
              <w:spacing w:after="10" w:line="240" w:lineRule="auto"/>
            </w:pPr>
            <w:r>
              <w:t>2</w:t>
            </w:r>
            <w:r w:rsidR="007E56F2">
              <w:t>4</w:t>
            </w:r>
            <w:r>
              <w:t>.10.2019</w:t>
            </w:r>
          </w:p>
        </w:tc>
      </w:tr>
      <w:tr w:rsidR="00C875A6" w:rsidRPr="008971B7" w14:paraId="72A3D3EC" w14:textId="77777777" w:rsidTr="00AC24CA">
        <w:tc>
          <w:tcPr>
            <w:tcW w:w="10064" w:type="dxa"/>
            <w:shd w:val="clear" w:color="auto" w:fill="auto"/>
          </w:tcPr>
          <w:p w14:paraId="0D0B940D" w14:textId="77777777" w:rsidR="00C875A6" w:rsidRPr="008971B7" w:rsidRDefault="00C875A6" w:rsidP="00AC24CA">
            <w:pPr>
              <w:spacing w:after="0" w:line="240" w:lineRule="auto"/>
            </w:pPr>
          </w:p>
          <w:p w14:paraId="0E27B00A" w14:textId="77777777" w:rsidR="00C875A6" w:rsidRPr="008971B7" w:rsidRDefault="00C875A6" w:rsidP="00AC24CA">
            <w:pPr>
              <w:spacing w:after="0" w:line="240" w:lineRule="auto"/>
            </w:pPr>
          </w:p>
        </w:tc>
      </w:tr>
      <w:tr w:rsidR="00C875A6" w:rsidRPr="008971B7" w14:paraId="5C301C31" w14:textId="77777777" w:rsidTr="00AC24CA">
        <w:trPr>
          <w:trHeight w:val="680"/>
        </w:trPr>
        <w:tc>
          <w:tcPr>
            <w:tcW w:w="10064" w:type="dxa"/>
            <w:shd w:val="clear" w:color="auto" w:fill="auto"/>
          </w:tcPr>
          <w:p w14:paraId="567FB812" w14:textId="77777777" w:rsidR="00C875A6" w:rsidRDefault="00C875A6" w:rsidP="00AC24CA">
            <w:pPr>
              <w:spacing w:after="10" w:line="240" w:lineRule="auto"/>
            </w:pPr>
            <w:r>
              <w:t>Elin Lenny</w:t>
            </w:r>
          </w:p>
          <w:p w14:paraId="41554B47" w14:textId="77777777" w:rsidR="00C875A6" w:rsidRDefault="00C875A6" w:rsidP="00AC24CA">
            <w:pPr>
              <w:spacing w:after="10" w:line="240" w:lineRule="auto"/>
              <w:rPr>
                <w:color w:val="808080"/>
              </w:rPr>
            </w:pPr>
            <w:proofErr w:type="spellStart"/>
            <w:r>
              <w:t>Cyswllt</w:t>
            </w:r>
            <w:proofErr w:type="spellEnd"/>
            <w:r>
              <w:t xml:space="preserve"> </w:t>
            </w:r>
            <w:r>
              <w:rPr>
                <w:color w:val="808080"/>
              </w:rPr>
              <w:t>Contact</w:t>
            </w:r>
          </w:p>
          <w:p w14:paraId="2030EBB2" w14:textId="77777777" w:rsidR="00C875A6" w:rsidRDefault="00C875A6" w:rsidP="00AC24CA">
            <w:pPr>
              <w:spacing w:after="10" w:line="240" w:lineRule="auto"/>
            </w:pPr>
            <w:proofErr w:type="spellStart"/>
            <w:r>
              <w:t>Ffôn</w:t>
            </w:r>
            <w:proofErr w:type="spellEnd"/>
            <w:r>
              <w:t xml:space="preserve"> </w:t>
            </w:r>
            <w:r>
              <w:rPr>
                <w:color w:val="808080"/>
              </w:rPr>
              <w:t>Phone</w:t>
            </w:r>
            <w:r>
              <w:t xml:space="preserve"> 03305 880506 </w:t>
            </w:r>
          </w:p>
        </w:tc>
      </w:tr>
    </w:tbl>
    <w:p w14:paraId="60061E4C" w14:textId="77777777" w:rsidR="00C875A6" w:rsidRPr="008971B7" w:rsidRDefault="00C875A6" w:rsidP="00C875A6">
      <w:pPr>
        <w:spacing w:after="10" w:line="240" w:lineRule="auto"/>
        <w:ind w:left="737"/>
        <w:rPr>
          <w:b/>
        </w:rPr>
      </w:pPr>
    </w:p>
    <w:tbl>
      <w:tblPr>
        <w:tblW w:w="9889" w:type="dxa"/>
        <w:tblInd w:w="851" w:type="dxa"/>
        <w:tblBorders>
          <w:top w:val="single" w:sz="8" w:space="0" w:color="000000"/>
          <w:bottom w:val="single" w:sz="8" w:space="0" w:color="000000"/>
        </w:tblBorders>
        <w:tblLook w:val="04A0" w:firstRow="1" w:lastRow="0" w:firstColumn="1" w:lastColumn="0" w:noHBand="0" w:noVBand="1"/>
      </w:tblPr>
      <w:tblGrid>
        <w:gridCol w:w="9889"/>
      </w:tblGrid>
      <w:tr w:rsidR="00C875A6" w:rsidRPr="008971B7" w14:paraId="728DCFC4" w14:textId="77777777" w:rsidTr="00AC24CA">
        <w:trPr>
          <w:trHeight w:val="567"/>
        </w:trPr>
        <w:tc>
          <w:tcPr>
            <w:tcW w:w="9889" w:type="dxa"/>
            <w:tcBorders>
              <w:top w:val="single" w:sz="2" w:space="0" w:color="auto"/>
              <w:left w:val="nil"/>
              <w:bottom w:val="single" w:sz="2" w:space="0" w:color="auto"/>
              <w:right w:val="nil"/>
            </w:tcBorders>
            <w:shd w:val="clear" w:color="auto" w:fill="auto"/>
            <w:vAlign w:val="center"/>
          </w:tcPr>
          <w:p w14:paraId="1B2E38F2" w14:textId="77777777" w:rsidR="00C875A6" w:rsidRPr="008971B7" w:rsidRDefault="00C875A6" w:rsidP="00AC24CA">
            <w:pPr>
              <w:spacing w:after="10" w:line="240" w:lineRule="auto"/>
              <w:ind w:hanging="113"/>
              <w:rPr>
                <w:b/>
                <w:bCs/>
                <w:color w:val="000000"/>
              </w:rPr>
            </w:pPr>
            <w:proofErr w:type="spellStart"/>
            <w:r>
              <w:rPr>
                <w:b/>
                <w:bCs/>
                <w:color w:val="000000"/>
              </w:rPr>
              <w:t>Erthygl</w:t>
            </w:r>
            <w:proofErr w:type="spellEnd"/>
            <w:r>
              <w:rPr>
                <w:b/>
                <w:bCs/>
                <w:color w:val="000000"/>
              </w:rPr>
              <w:t xml:space="preserve"> </w:t>
            </w:r>
            <w:proofErr w:type="spellStart"/>
            <w:r>
              <w:rPr>
                <w:b/>
                <w:bCs/>
                <w:color w:val="000000"/>
              </w:rPr>
              <w:t>i'r</w:t>
            </w:r>
            <w:proofErr w:type="spellEnd"/>
            <w:r>
              <w:rPr>
                <w:b/>
                <w:bCs/>
                <w:color w:val="000000"/>
              </w:rPr>
              <w:t xml:space="preserve"> Wasg </w:t>
            </w:r>
            <w:r w:rsidRPr="00992AB5">
              <w:rPr>
                <w:b/>
                <w:bCs/>
                <w:color w:val="808080"/>
              </w:rPr>
              <w:t>Press Article</w:t>
            </w:r>
          </w:p>
        </w:tc>
      </w:tr>
    </w:tbl>
    <w:p w14:paraId="44EAFD9C" w14:textId="77777777" w:rsidR="00C875A6" w:rsidRPr="00C875A6" w:rsidRDefault="00C875A6" w:rsidP="00C875A6">
      <w:pPr>
        <w:spacing w:after="0"/>
        <w:ind w:left="737"/>
        <w:rPr>
          <w:sz w:val="22"/>
          <w:szCs w:val="22"/>
        </w:rPr>
      </w:pPr>
    </w:p>
    <w:p w14:paraId="199667E3" w14:textId="3029ABC5" w:rsidR="00C875A6" w:rsidRPr="007E56F2" w:rsidRDefault="35B360DD" w:rsidP="35B360DD">
      <w:pPr>
        <w:ind w:firstLine="720"/>
        <w:rPr>
          <w:bCs/>
          <w:sz w:val="32"/>
          <w:szCs w:val="32"/>
        </w:rPr>
      </w:pPr>
      <w:proofErr w:type="spellStart"/>
      <w:r w:rsidRPr="007E56F2">
        <w:rPr>
          <w:bCs/>
          <w:sz w:val="32"/>
          <w:szCs w:val="32"/>
        </w:rPr>
        <w:t>Trelawnyd’s</w:t>
      </w:r>
      <w:proofErr w:type="spellEnd"/>
      <w:r w:rsidRPr="007E56F2">
        <w:rPr>
          <w:bCs/>
          <w:sz w:val="32"/>
          <w:szCs w:val="32"/>
        </w:rPr>
        <w:t xml:space="preserve"> battle to keep their choir alive</w:t>
      </w:r>
    </w:p>
    <w:p w14:paraId="51472B98" w14:textId="3FDAF017" w:rsidR="00C875A6" w:rsidRPr="0017558F" w:rsidRDefault="00C875A6" w:rsidP="00C875A6">
      <w:pPr>
        <w:ind w:left="720"/>
      </w:pPr>
      <w:r w:rsidRPr="0017558F">
        <w:t xml:space="preserve">Known as the land of song, the love of singing is a strong part of our Welsh heritage. As modern life impacts on our </w:t>
      </w:r>
      <w:r w:rsidR="00816D4E" w:rsidRPr="0017558F">
        <w:t xml:space="preserve">industry and </w:t>
      </w:r>
      <w:r w:rsidRPr="0017558F">
        <w:t xml:space="preserve">culture, </w:t>
      </w:r>
      <w:proofErr w:type="spellStart"/>
      <w:r w:rsidRPr="0017558F">
        <w:rPr>
          <w:b/>
        </w:rPr>
        <w:t>Drych</w:t>
      </w:r>
      <w:proofErr w:type="spellEnd"/>
      <w:r w:rsidR="007E56F2">
        <w:rPr>
          <w:b/>
        </w:rPr>
        <w:t>:</w:t>
      </w:r>
      <w:r w:rsidRPr="0017558F">
        <w:rPr>
          <w:b/>
        </w:rPr>
        <w:t xml:space="preserve"> Y </w:t>
      </w:r>
      <w:proofErr w:type="spellStart"/>
      <w:r w:rsidRPr="0017558F">
        <w:rPr>
          <w:b/>
        </w:rPr>
        <w:t>Côr</w:t>
      </w:r>
      <w:proofErr w:type="spellEnd"/>
      <w:r w:rsidRPr="0017558F">
        <w:t xml:space="preserve"> (the Choir) looks at the very uncertain future facing one of our best-known choirs.</w:t>
      </w:r>
    </w:p>
    <w:p w14:paraId="1899CCF1" w14:textId="4F15720F" w:rsidR="00C875A6" w:rsidRPr="0017558F" w:rsidRDefault="35B360DD" w:rsidP="35B360DD">
      <w:pPr>
        <w:ind w:left="720"/>
      </w:pPr>
      <w:proofErr w:type="spellStart"/>
      <w:r w:rsidRPr="0017558F">
        <w:t>Trelawnyd</w:t>
      </w:r>
      <w:proofErr w:type="spellEnd"/>
      <w:r w:rsidRPr="0017558F">
        <w:t xml:space="preserve"> Male Voice Choir has played an important role in local culture since it was established in the small village five miles from Rhyl in 1933. With 74 being the average age of its long-serving members, their long-term prospects hang in the balance.</w:t>
      </w:r>
    </w:p>
    <w:p w14:paraId="2DBABDF2" w14:textId="287E25D8" w:rsidR="00C875A6" w:rsidRPr="0017558F" w:rsidRDefault="35B360DD" w:rsidP="35B360DD">
      <w:pPr>
        <w:ind w:left="720"/>
      </w:pPr>
      <w:r w:rsidRPr="0017558F">
        <w:t xml:space="preserve">This warm and poignant film, documenting the challenge to keep the choir alive, is part of the new series of DRYCH </w:t>
      </w:r>
      <w:r w:rsidR="007E56F2">
        <w:t>which can be seen</w:t>
      </w:r>
      <w:r w:rsidRPr="0017558F">
        <w:t xml:space="preserve"> on S4C at 9.00 on Sunday 3 November.</w:t>
      </w:r>
    </w:p>
    <w:p w14:paraId="54446865" w14:textId="77777777" w:rsidR="00C875A6" w:rsidRPr="0017558F" w:rsidRDefault="00C875A6" w:rsidP="00C875A6">
      <w:pPr>
        <w:ind w:left="720"/>
      </w:pPr>
      <w:r w:rsidRPr="0017558F">
        <w:t xml:space="preserve">For </w:t>
      </w:r>
      <w:proofErr w:type="spellStart"/>
      <w:r w:rsidRPr="0017558F">
        <w:t>Ednyfed</w:t>
      </w:r>
      <w:proofErr w:type="spellEnd"/>
      <w:r w:rsidRPr="0017558F">
        <w:t xml:space="preserve"> Williams, a member of nearly 70 years, it means much more than just singing.</w:t>
      </w:r>
    </w:p>
    <w:p w14:paraId="28E93E60" w14:textId="77777777" w:rsidR="00C875A6" w:rsidRPr="0017558F" w:rsidRDefault="00C875A6" w:rsidP="00C875A6">
      <w:pPr>
        <w:ind w:left="720"/>
      </w:pPr>
      <w:r w:rsidRPr="0017558F">
        <w:t>“I lost my wife about eight years ago. Since then, the men have been around me like a cloud. You feel like they have got your back, like family.</w:t>
      </w:r>
    </w:p>
    <w:p w14:paraId="26CAABC4" w14:textId="10823B23" w:rsidR="00C875A6" w:rsidRPr="0017558F" w:rsidRDefault="00C875A6" w:rsidP="00C875A6">
      <w:pPr>
        <w:ind w:firstLine="720"/>
      </w:pPr>
      <w:r w:rsidRPr="0017558F">
        <w:t xml:space="preserve">"But, will they still want a person in their nineties?" adds </w:t>
      </w:r>
      <w:proofErr w:type="spellStart"/>
      <w:r w:rsidRPr="0017558F">
        <w:t>Ednyfed</w:t>
      </w:r>
      <w:proofErr w:type="spellEnd"/>
      <w:r w:rsidRPr="0017558F">
        <w:t>.</w:t>
      </w:r>
    </w:p>
    <w:p w14:paraId="3E81E1E0" w14:textId="77777777" w:rsidR="00E66E5A" w:rsidRPr="007E56F2" w:rsidRDefault="00E66E5A" w:rsidP="00E66E5A">
      <w:pPr>
        <w:ind w:left="720"/>
      </w:pPr>
      <w:r w:rsidRPr="007E56F2">
        <w:t xml:space="preserve">The story is directed and narrated by </w:t>
      </w:r>
      <w:proofErr w:type="spellStart"/>
      <w:r w:rsidRPr="007E56F2">
        <w:t>Ednyfed's</w:t>
      </w:r>
      <w:proofErr w:type="spellEnd"/>
      <w:r w:rsidRPr="007E56F2">
        <w:t xml:space="preserve"> son, Dylan Williams. Now residing in Sweden, making the film was a golden opportunity for him to spend more time with his father in the place he grew up. Dylan is well known for producing films on subjects to his heart. A documentary about his experience of joining a men's synchronized swimming team inspired the popular film, Men Who Swim, with Rob Brydon playing Dylan. </w:t>
      </w:r>
    </w:p>
    <w:p w14:paraId="3D21BAE1" w14:textId="0659882B" w:rsidR="00C875A6" w:rsidRPr="0017558F" w:rsidRDefault="00E66E5A" w:rsidP="35B360DD">
      <w:pPr>
        <w:ind w:left="720"/>
      </w:pPr>
      <w:r w:rsidRPr="0017558F">
        <w:t xml:space="preserve">In </w:t>
      </w:r>
      <w:r w:rsidRPr="00921CFC">
        <w:rPr>
          <w:b/>
        </w:rPr>
        <w:t xml:space="preserve">Y </w:t>
      </w:r>
      <w:proofErr w:type="spellStart"/>
      <w:r w:rsidRPr="00921CFC">
        <w:rPr>
          <w:b/>
        </w:rPr>
        <w:t>Côr</w:t>
      </w:r>
      <w:proofErr w:type="spellEnd"/>
      <w:r w:rsidRPr="0017558F">
        <w:t xml:space="preserve">, Dylan documents how </w:t>
      </w:r>
      <w:proofErr w:type="spellStart"/>
      <w:r w:rsidRPr="0017558F">
        <w:t>Ednyfed</w:t>
      </w:r>
      <w:proofErr w:type="spellEnd"/>
      <w:r w:rsidRPr="0017558F">
        <w:t xml:space="preserve"> and his co-members go about the essential task of </w:t>
      </w:r>
      <w:r w:rsidR="35B360DD" w:rsidRPr="0017558F">
        <w:t>recruiting new members</w:t>
      </w:r>
      <w:r w:rsidRPr="0017558F">
        <w:t>.</w:t>
      </w:r>
      <w:r w:rsidR="35B360DD" w:rsidRPr="0017558F">
        <w:t xml:space="preserve"> In following their efforts, we get a glimpse into the lives of many loyal </w:t>
      </w:r>
      <w:r w:rsidR="35B360DD" w:rsidRPr="0017558F">
        <w:lastRenderedPageBreak/>
        <w:t>members, and meet their enthusiastic musical director, Ann Atkinson, who has ambitious plans for them to compete again.</w:t>
      </w:r>
    </w:p>
    <w:p w14:paraId="7E892425" w14:textId="3AF729C3" w:rsidR="00C875A6" w:rsidRPr="0017558F" w:rsidRDefault="35B360DD" w:rsidP="35B360DD">
      <w:pPr>
        <w:ind w:left="720"/>
      </w:pPr>
      <w:proofErr w:type="spellStart"/>
      <w:r w:rsidRPr="0017558F">
        <w:t>Merf</w:t>
      </w:r>
      <w:proofErr w:type="spellEnd"/>
      <w:r w:rsidRPr="0017558F">
        <w:t xml:space="preserve"> has been with the choir almost </w:t>
      </w:r>
      <w:proofErr w:type="gramStart"/>
      <w:r w:rsidRPr="0017558F">
        <w:t>as long as</w:t>
      </w:r>
      <w:proofErr w:type="gramEnd"/>
      <w:r w:rsidRPr="0017558F">
        <w:t xml:space="preserve"> </w:t>
      </w:r>
      <w:proofErr w:type="spellStart"/>
      <w:r w:rsidRPr="0017558F">
        <w:t>Ednyfed</w:t>
      </w:r>
      <w:proofErr w:type="spellEnd"/>
      <w:r w:rsidRPr="0017558F">
        <w:t xml:space="preserve"> and feels the choir is now an integral part of his life.</w:t>
      </w:r>
    </w:p>
    <w:p w14:paraId="21CAA9BF" w14:textId="59F85733" w:rsidR="00C875A6" w:rsidRPr="0017558F" w:rsidRDefault="35B360DD" w:rsidP="35B360DD">
      <w:pPr>
        <w:ind w:left="720"/>
      </w:pPr>
      <w:r w:rsidRPr="0017558F">
        <w:t>“We've won in competitions, and we've lost! Either way it makes us pull together. The choir is more than men getting together twice a week to sing. It's a community, our family. We'll go on.”</w:t>
      </w:r>
    </w:p>
    <w:p w14:paraId="3B0FC29D" w14:textId="035FCE92" w:rsidR="00C875A6" w:rsidRPr="0017558F" w:rsidRDefault="35B360DD" w:rsidP="35B360DD">
      <w:pPr>
        <w:ind w:left="720"/>
      </w:pPr>
      <w:r w:rsidRPr="0017558F">
        <w:t>The importance of the brotherhood and sense of community that comes from the choir is obvious. The big question is, will it be strong enough to withstand the threat caused by the changes facing industry and culture within the area?</w:t>
      </w:r>
    </w:p>
    <w:p w14:paraId="449087BA" w14:textId="77777777" w:rsidR="00C875A6" w:rsidRPr="0017558F" w:rsidRDefault="35B360DD" w:rsidP="00C875A6">
      <w:pPr>
        <w:ind w:left="720"/>
      </w:pPr>
      <w:r w:rsidRPr="0017558F">
        <w:rPr>
          <w:b/>
        </w:rPr>
        <w:t xml:space="preserve">Y </w:t>
      </w:r>
      <w:proofErr w:type="spellStart"/>
      <w:r w:rsidRPr="0017558F">
        <w:rPr>
          <w:b/>
        </w:rPr>
        <w:t>Côr</w:t>
      </w:r>
      <w:proofErr w:type="spellEnd"/>
      <w:r w:rsidRPr="0017558F">
        <w:t xml:space="preserve"> is part of the new DRYCH series; a series of gripping documentaries that reflect life in Wales today.</w:t>
      </w:r>
    </w:p>
    <w:p w14:paraId="0EDEFCEA" w14:textId="77777777" w:rsidR="00C875A6" w:rsidRPr="0017558F" w:rsidRDefault="00C875A6" w:rsidP="00C875A6">
      <w:pPr>
        <w:spacing w:after="0" w:line="240" w:lineRule="auto"/>
        <w:ind w:firstLine="720"/>
        <w:rPr>
          <w:b/>
        </w:rPr>
      </w:pPr>
      <w:r w:rsidRPr="0017558F">
        <w:rPr>
          <w:b/>
        </w:rPr>
        <w:t xml:space="preserve">DRYCH: Y </w:t>
      </w:r>
      <w:proofErr w:type="spellStart"/>
      <w:r w:rsidRPr="0017558F">
        <w:rPr>
          <w:b/>
        </w:rPr>
        <w:t>Côr</w:t>
      </w:r>
      <w:proofErr w:type="spellEnd"/>
    </w:p>
    <w:p w14:paraId="268A92CB" w14:textId="77777777" w:rsidR="00C875A6" w:rsidRPr="0017558F" w:rsidRDefault="00C875A6" w:rsidP="00C875A6">
      <w:pPr>
        <w:spacing w:after="0" w:line="240" w:lineRule="auto"/>
        <w:ind w:firstLine="720"/>
        <w:rPr>
          <w:b/>
        </w:rPr>
      </w:pPr>
      <w:r w:rsidRPr="0017558F">
        <w:rPr>
          <w:b/>
        </w:rPr>
        <w:t>Sunday, 3 November 9.00, S4C</w:t>
      </w:r>
    </w:p>
    <w:p w14:paraId="68DCE555" w14:textId="77777777" w:rsidR="00C875A6" w:rsidRPr="0017558F" w:rsidRDefault="00C875A6" w:rsidP="00C875A6">
      <w:pPr>
        <w:spacing w:after="0" w:line="240" w:lineRule="auto"/>
        <w:ind w:firstLine="720"/>
        <w:rPr>
          <w:b/>
        </w:rPr>
      </w:pPr>
      <w:r w:rsidRPr="0017558F">
        <w:rPr>
          <w:b/>
        </w:rPr>
        <w:t>English subtitles</w:t>
      </w:r>
    </w:p>
    <w:p w14:paraId="0AA2BD75" w14:textId="77777777" w:rsidR="00C875A6" w:rsidRPr="0017558F" w:rsidRDefault="00C875A6" w:rsidP="00C875A6">
      <w:pPr>
        <w:spacing w:after="0" w:line="240" w:lineRule="auto"/>
        <w:ind w:firstLine="720"/>
        <w:rPr>
          <w:b/>
        </w:rPr>
      </w:pPr>
      <w:r w:rsidRPr="0017558F">
        <w:rPr>
          <w:b/>
        </w:rPr>
        <w:t xml:space="preserve">Available on demand on S4C </w:t>
      </w:r>
      <w:proofErr w:type="spellStart"/>
      <w:r w:rsidRPr="0017558F">
        <w:rPr>
          <w:b/>
        </w:rPr>
        <w:t>Clic</w:t>
      </w:r>
      <w:proofErr w:type="spellEnd"/>
      <w:r w:rsidRPr="0017558F">
        <w:rPr>
          <w:b/>
        </w:rPr>
        <w:t>, BBC iPlayer and other platforms</w:t>
      </w:r>
    </w:p>
    <w:p w14:paraId="36C815E7" w14:textId="77777777" w:rsidR="00C875A6" w:rsidRPr="0017558F" w:rsidRDefault="00C875A6" w:rsidP="00C875A6">
      <w:pPr>
        <w:spacing w:after="0" w:line="240" w:lineRule="auto"/>
        <w:ind w:firstLine="720"/>
        <w:rPr>
          <w:b/>
        </w:rPr>
      </w:pPr>
      <w:r w:rsidRPr="0017558F">
        <w:rPr>
          <w:b/>
        </w:rPr>
        <w:t xml:space="preserve">A </w:t>
      </w:r>
      <w:proofErr w:type="spellStart"/>
      <w:r w:rsidRPr="0017558F">
        <w:rPr>
          <w:b/>
        </w:rPr>
        <w:t>Cwmni</w:t>
      </w:r>
      <w:proofErr w:type="spellEnd"/>
      <w:r w:rsidRPr="0017558F">
        <w:rPr>
          <w:b/>
        </w:rPr>
        <w:t xml:space="preserve"> Da production for S4C</w:t>
      </w:r>
    </w:p>
    <w:p w14:paraId="3DEEC669" w14:textId="77777777" w:rsidR="00C875A6" w:rsidRPr="00C875A6" w:rsidRDefault="00C875A6" w:rsidP="00C875A6">
      <w:pPr>
        <w:spacing w:after="0" w:line="240" w:lineRule="auto"/>
        <w:rPr>
          <w:sz w:val="22"/>
          <w:szCs w:val="22"/>
        </w:rPr>
      </w:pPr>
      <w:r w:rsidRPr="0017558F">
        <w:br/>
      </w:r>
    </w:p>
    <w:p w14:paraId="6E7BEAA2" w14:textId="77777777" w:rsidR="00C875A6" w:rsidRPr="00F67E85" w:rsidRDefault="00C875A6" w:rsidP="00C875A6">
      <w:r w:rsidRPr="00F67E85">
        <w:t> </w:t>
      </w:r>
    </w:p>
    <w:p w14:paraId="63E4A9CD" w14:textId="77777777" w:rsidR="00C875A6" w:rsidRPr="00F67E85" w:rsidRDefault="00C875A6" w:rsidP="00C875A6">
      <w:r w:rsidRPr="00F67E85">
        <w:t> </w:t>
      </w:r>
    </w:p>
    <w:p w14:paraId="3656B9AB" w14:textId="77777777" w:rsidR="00175CAD" w:rsidRPr="00195D21" w:rsidRDefault="00175CAD" w:rsidP="00676B98">
      <w:pPr>
        <w:ind w:left="720"/>
        <w:rPr>
          <w:lang w:val="cy-GB"/>
        </w:rPr>
      </w:pPr>
    </w:p>
    <w:sectPr w:rsidR="00175CAD" w:rsidRPr="00195D21" w:rsidSect="00622653">
      <w:headerReference w:type="even" r:id="rId8"/>
      <w:headerReference w:type="default" r:id="rId9"/>
      <w:footerReference w:type="even" r:id="rId10"/>
      <w:footerReference w:type="default" r:id="rId11"/>
      <w:headerReference w:type="first" r:id="rId12"/>
      <w:footerReference w:type="first" r:id="rId13"/>
      <w:pgSz w:w="11906" w:h="16838" w:code="9"/>
      <w:pgMar w:top="567" w:right="567" w:bottom="567" w:left="567" w:header="567" w:footer="2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28261" w14:textId="77777777" w:rsidR="00AC24CA" w:rsidRDefault="00AC24CA" w:rsidP="006A0804">
      <w:pPr>
        <w:spacing w:after="0" w:line="240" w:lineRule="auto"/>
      </w:pPr>
      <w:r>
        <w:separator/>
      </w:r>
    </w:p>
  </w:endnote>
  <w:endnote w:type="continuationSeparator" w:id="0">
    <w:p w14:paraId="62486C05" w14:textId="77777777" w:rsidR="00AC24CA" w:rsidRDefault="00AC24CA" w:rsidP="006A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1D779" w14:textId="77777777" w:rsidR="00BD1352" w:rsidRDefault="00BD13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BEF00" w14:textId="77777777" w:rsidR="006A0804" w:rsidRPr="006A0804" w:rsidRDefault="006A0804" w:rsidP="00622653">
    <w:pPr>
      <w:pStyle w:val="Footer"/>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31CB" w14:textId="77777777" w:rsidR="00BD1352" w:rsidRDefault="00BD1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9056E" w14:textId="77777777" w:rsidR="00AC24CA" w:rsidRDefault="00AC24CA" w:rsidP="006A0804">
      <w:pPr>
        <w:spacing w:after="0" w:line="240" w:lineRule="auto"/>
      </w:pPr>
      <w:r>
        <w:separator/>
      </w:r>
    </w:p>
  </w:footnote>
  <w:footnote w:type="continuationSeparator" w:id="0">
    <w:p w14:paraId="1299C43A" w14:textId="77777777" w:rsidR="00AC24CA" w:rsidRDefault="00AC24CA" w:rsidP="006A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B0818" w14:textId="77777777" w:rsidR="00BD1352" w:rsidRDefault="00BD1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2D8B6" w14:textId="77777777" w:rsidR="006A0804" w:rsidRDefault="00D058B0">
    <w:pPr>
      <w:pStyle w:val="Header"/>
    </w:pPr>
    <w:r>
      <w:rPr>
        <w:noProof/>
      </w:rPr>
      <w:drawing>
        <wp:inline distT="0" distB="0" distL="0" distR="0" wp14:anchorId="266AD472" wp14:editId="07777777">
          <wp:extent cx="838200" cy="704850"/>
          <wp:effectExtent l="0" t="0" r="0" b="0"/>
          <wp:docPr id="1" name="Picture 1" descr="S4C_Teal Templa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4C_Teal Templat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7048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652C" w14:textId="77777777" w:rsidR="00BD1352" w:rsidRDefault="00BD13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5656F"/>
    <w:multiLevelType w:val="hybridMultilevel"/>
    <w:tmpl w:val="DBDAD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FD6"/>
    <w:rsid w:val="00014119"/>
    <w:rsid w:val="00050413"/>
    <w:rsid w:val="000545C2"/>
    <w:rsid w:val="00083D50"/>
    <w:rsid w:val="000963F2"/>
    <w:rsid w:val="00104A27"/>
    <w:rsid w:val="00117EEB"/>
    <w:rsid w:val="00122D00"/>
    <w:rsid w:val="001416DE"/>
    <w:rsid w:val="00146CC5"/>
    <w:rsid w:val="00153F95"/>
    <w:rsid w:val="00155CEE"/>
    <w:rsid w:val="00161D0F"/>
    <w:rsid w:val="001653DE"/>
    <w:rsid w:val="0017558F"/>
    <w:rsid w:val="00175CAD"/>
    <w:rsid w:val="001843CC"/>
    <w:rsid w:val="00185899"/>
    <w:rsid w:val="0019164E"/>
    <w:rsid w:val="00195D21"/>
    <w:rsid w:val="00197365"/>
    <w:rsid w:val="001A4CE6"/>
    <w:rsid w:val="001C4986"/>
    <w:rsid w:val="001D5058"/>
    <w:rsid w:val="001D7E7C"/>
    <w:rsid w:val="001F3066"/>
    <w:rsid w:val="0020194B"/>
    <w:rsid w:val="00202E3D"/>
    <w:rsid w:val="00203419"/>
    <w:rsid w:val="00217367"/>
    <w:rsid w:val="00241F6A"/>
    <w:rsid w:val="0024694C"/>
    <w:rsid w:val="0025073E"/>
    <w:rsid w:val="002638E4"/>
    <w:rsid w:val="002B0F22"/>
    <w:rsid w:val="002B3446"/>
    <w:rsid w:val="002B48E5"/>
    <w:rsid w:val="002C1068"/>
    <w:rsid w:val="002C7F2E"/>
    <w:rsid w:val="002D0609"/>
    <w:rsid w:val="002D10C4"/>
    <w:rsid w:val="002D127D"/>
    <w:rsid w:val="002E001A"/>
    <w:rsid w:val="002F285E"/>
    <w:rsid w:val="002F47B0"/>
    <w:rsid w:val="00302EBC"/>
    <w:rsid w:val="0031736D"/>
    <w:rsid w:val="00323E0F"/>
    <w:rsid w:val="00351AA6"/>
    <w:rsid w:val="00357A59"/>
    <w:rsid w:val="00366C1E"/>
    <w:rsid w:val="00372415"/>
    <w:rsid w:val="0037274F"/>
    <w:rsid w:val="00372918"/>
    <w:rsid w:val="00385FEF"/>
    <w:rsid w:val="003B5B9B"/>
    <w:rsid w:val="003C13AF"/>
    <w:rsid w:val="003E27AE"/>
    <w:rsid w:val="003E7F75"/>
    <w:rsid w:val="00403213"/>
    <w:rsid w:val="0040677A"/>
    <w:rsid w:val="004179CA"/>
    <w:rsid w:val="00426E31"/>
    <w:rsid w:val="004535AB"/>
    <w:rsid w:val="00456207"/>
    <w:rsid w:val="00467C65"/>
    <w:rsid w:val="00487354"/>
    <w:rsid w:val="004C30D7"/>
    <w:rsid w:val="004C317F"/>
    <w:rsid w:val="004D7C97"/>
    <w:rsid w:val="004E2072"/>
    <w:rsid w:val="004E6138"/>
    <w:rsid w:val="004F49A4"/>
    <w:rsid w:val="005109E5"/>
    <w:rsid w:val="005216F2"/>
    <w:rsid w:val="00525CEA"/>
    <w:rsid w:val="00533F44"/>
    <w:rsid w:val="005428B3"/>
    <w:rsid w:val="00546849"/>
    <w:rsid w:val="00551C15"/>
    <w:rsid w:val="00554776"/>
    <w:rsid w:val="005620A6"/>
    <w:rsid w:val="00564B16"/>
    <w:rsid w:val="0057743A"/>
    <w:rsid w:val="0058210F"/>
    <w:rsid w:val="00592B6C"/>
    <w:rsid w:val="00595E10"/>
    <w:rsid w:val="005C3F3A"/>
    <w:rsid w:val="006040D2"/>
    <w:rsid w:val="0061531F"/>
    <w:rsid w:val="00622653"/>
    <w:rsid w:val="00652F64"/>
    <w:rsid w:val="0066587E"/>
    <w:rsid w:val="00672B7E"/>
    <w:rsid w:val="00676B98"/>
    <w:rsid w:val="0067787C"/>
    <w:rsid w:val="006832B1"/>
    <w:rsid w:val="00684EC8"/>
    <w:rsid w:val="006A0804"/>
    <w:rsid w:val="006B3D57"/>
    <w:rsid w:val="006B59ED"/>
    <w:rsid w:val="006E4DA4"/>
    <w:rsid w:val="006F12E9"/>
    <w:rsid w:val="006F5294"/>
    <w:rsid w:val="00732638"/>
    <w:rsid w:val="00734932"/>
    <w:rsid w:val="00787C27"/>
    <w:rsid w:val="00792C9C"/>
    <w:rsid w:val="007B1D32"/>
    <w:rsid w:val="007C650C"/>
    <w:rsid w:val="007D03ED"/>
    <w:rsid w:val="007D4AD9"/>
    <w:rsid w:val="007E1A32"/>
    <w:rsid w:val="007E4A97"/>
    <w:rsid w:val="007E56F2"/>
    <w:rsid w:val="007E7124"/>
    <w:rsid w:val="00816D4E"/>
    <w:rsid w:val="00823886"/>
    <w:rsid w:val="00824BE8"/>
    <w:rsid w:val="00843D40"/>
    <w:rsid w:val="00845E83"/>
    <w:rsid w:val="0086736C"/>
    <w:rsid w:val="008971B7"/>
    <w:rsid w:val="008B25F1"/>
    <w:rsid w:val="008B59B7"/>
    <w:rsid w:val="008C1801"/>
    <w:rsid w:val="008C2512"/>
    <w:rsid w:val="008D3EF4"/>
    <w:rsid w:val="008D4FD6"/>
    <w:rsid w:val="008E616A"/>
    <w:rsid w:val="00902D27"/>
    <w:rsid w:val="00912557"/>
    <w:rsid w:val="00916CBA"/>
    <w:rsid w:val="00921CFC"/>
    <w:rsid w:val="00924454"/>
    <w:rsid w:val="009329E4"/>
    <w:rsid w:val="0094566B"/>
    <w:rsid w:val="00947D42"/>
    <w:rsid w:val="0095028E"/>
    <w:rsid w:val="009861DF"/>
    <w:rsid w:val="00990C65"/>
    <w:rsid w:val="00992AB5"/>
    <w:rsid w:val="009A4045"/>
    <w:rsid w:val="009A45F5"/>
    <w:rsid w:val="009B0F7C"/>
    <w:rsid w:val="009B157E"/>
    <w:rsid w:val="009C37D1"/>
    <w:rsid w:val="009D4598"/>
    <w:rsid w:val="009D57F4"/>
    <w:rsid w:val="009F3297"/>
    <w:rsid w:val="00A11086"/>
    <w:rsid w:val="00A20D17"/>
    <w:rsid w:val="00A27349"/>
    <w:rsid w:val="00A35844"/>
    <w:rsid w:val="00A37749"/>
    <w:rsid w:val="00A44230"/>
    <w:rsid w:val="00A93337"/>
    <w:rsid w:val="00AB151C"/>
    <w:rsid w:val="00AB4077"/>
    <w:rsid w:val="00AC24CA"/>
    <w:rsid w:val="00B15E69"/>
    <w:rsid w:val="00B4303B"/>
    <w:rsid w:val="00B500EF"/>
    <w:rsid w:val="00B5071F"/>
    <w:rsid w:val="00B52A01"/>
    <w:rsid w:val="00B55A9B"/>
    <w:rsid w:val="00B56609"/>
    <w:rsid w:val="00B941BF"/>
    <w:rsid w:val="00BA0BBF"/>
    <w:rsid w:val="00BA1D0B"/>
    <w:rsid w:val="00BB3F21"/>
    <w:rsid w:val="00BB4019"/>
    <w:rsid w:val="00BD1352"/>
    <w:rsid w:val="00BF367B"/>
    <w:rsid w:val="00BF5419"/>
    <w:rsid w:val="00C029A8"/>
    <w:rsid w:val="00C04BDC"/>
    <w:rsid w:val="00C16DCC"/>
    <w:rsid w:val="00C3524C"/>
    <w:rsid w:val="00C7317B"/>
    <w:rsid w:val="00C875A6"/>
    <w:rsid w:val="00CA2874"/>
    <w:rsid w:val="00CA58BD"/>
    <w:rsid w:val="00CC7F71"/>
    <w:rsid w:val="00CD1737"/>
    <w:rsid w:val="00CD5EA9"/>
    <w:rsid w:val="00CE0DB0"/>
    <w:rsid w:val="00CF311F"/>
    <w:rsid w:val="00D058B0"/>
    <w:rsid w:val="00D065C7"/>
    <w:rsid w:val="00D1458C"/>
    <w:rsid w:val="00D26702"/>
    <w:rsid w:val="00D30437"/>
    <w:rsid w:val="00D31974"/>
    <w:rsid w:val="00D32757"/>
    <w:rsid w:val="00D44607"/>
    <w:rsid w:val="00D47F9C"/>
    <w:rsid w:val="00D618F9"/>
    <w:rsid w:val="00D62CBC"/>
    <w:rsid w:val="00D62CF4"/>
    <w:rsid w:val="00D807B5"/>
    <w:rsid w:val="00DA635C"/>
    <w:rsid w:val="00DC6AB2"/>
    <w:rsid w:val="00DC7B22"/>
    <w:rsid w:val="00DF488B"/>
    <w:rsid w:val="00E020C0"/>
    <w:rsid w:val="00E110B5"/>
    <w:rsid w:val="00E15E73"/>
    <w:rsid w:val="00E37EF5"/>
    <w:rsid w:val="00E457F5"/>
    <w:rsid w:val="00E50491"/>
    <w:rsid w:val="00E56871"/>
    <w:rsid w:val="00E640D3"/>
    <w:rsid w:val="00E66E5A"/>
    <w:rsid w:val="00E97073"/>
    <w:rsid w:val="00EA247C"/>
    <w:rsid w:val="00EA6A44"/>
    <w:rsid w:val="00EB1B5E"/>
    <w:rsid w:val="00EB5CDA"/>
    <w:rsid w:val="00EC1D0A"/>
    <w:rsid w:val="00EC1E06"/>
    <w:rsid w:val="00EC3F4D"/>
    <w:rsid w:val="00EE073A"/>
    <w:rsid w:val="00EE1224"/>
    <w:rsid w:val="00EF06C1"/>
    <w:rsid w:val="00F17B9B"/>
    <w:rsid w:val="00F26E0B"/>
    <w:rsid w:val="00F34701"/>
    <w:rsid w:val="00F43310"/>
    <w:rsid w:val="00F524DC"/>
    <w:rsid w:val="00F653B6"/>
    <w:rsid w:val="00F74838"/>
    <w:rsid w:val="00F74D75"/>
    <w:rsid w:val="00F76DDA"/>
    <w:rsid w:val="00FA05C5"/>
    <w:rsid w:val="00FD0916"/>
    <w:rsid w:val="35B360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F81B174"/>
  <w15:chartTrackingRefBased/>
  <w15:docId w15:val="{183B6575-2613-47D2-BBEE-3299D7B8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Calibri" w:hAnsi="Verdana"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0804"/>
    <w:pPr>
      <w:tabs>
        <w:tab w:val="center" w:pos="4513"/>
        <w:tab w:val="right" w:pos="9026"/>
      </w:tabs>
    </w:pPr>
  </w:style>
  <w:style w:type="character" w:customStyle="1" w:styleId="HeaderChar">
    <w:name w:val="Header Char"/>
    <w:link w:val="Header"/>
    <w:uiPriority w:val="99"/>
    <w:rsid w:val="006A0804"/>
    <w:rPr>
      <w:sz w:val="22"/>
      <w:szCs w:val="22"/>
      <w:lang w:eastAsia="en-US"/>
    </w:rPr>
  </w:style>
  <w:style w:type="paragraph" w:styleId="Footer">
    <w:name w:val="footer"/>
    <w:basedOn w:val="Normal"/>
    <w:link w:val="FooterChar"/>
    <w:uiPriority w:val="99"/>
    <w:unhideWhenUsed/>
    <w:rsid w:val="006A0804"/>
    <w:pPr>
      <w:tabs>
        <w:tab w:val="center" w:pos="4513"/>
        <w:tab w:val="right" w:pos="9026"/>
      </w:tabs>
    </w:pPr>
  </w:style>
  <w:style w:type="character" w:customStyle="1" w:styleId="FooterChar">
    <w:name w:val="Footer Char"/>
    <w:link w:val="Footer"/>
    <w:uiPriority w:val="99"/>
    <w:rsid w:val="006A0804"/>
    <w:rPr>
      <w:sz w:val="22"/>
      <w:szCs w:val="22"/>
      <w:lang w:eastAsia="en-US"/>
    </w:rPr>
  </w:style>
  <w:style w:type="paragraph" w:styleId="BalloonText">
    <w:name w:val="Balloon Text"/>
    <w:basedOn w:val="Normal"/>
    <w:link w:val="BalloonTextChar"/>
    <w:uiPriority w:val="99"/>
    <w:semiHidden/>
    <w:unhideWhenUsed/>
    <w:rsid w:val="006A080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A0804"/>
    <w:rPr>
      <w:rFonts w:ascii="Tahoma" w:hAnsi="Tahoma" w:cs="Tahoma"/>
      <w:sz w:val="16"/>
      <w:szCs w:val="16"/>
      <w:lang w:eastAsia="en-US"/>
    </w:rPr>
  </w:style>
  <w:style w:type="table" w:styleId="TableGrid">
    <w:name w:val="Table Grid"/>
    <w:basedOn w:val="TableNormal"/>
    <w:uiPriority w:val="59"/>
    <w:rsid w:val="009A4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9A404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lainText">
    <w:name w:val="Plain Text"/>
    <w:basedOn w:val="Normal"/>
    <w:link w:val="PlainTextChar"/>
    <w:uiPriority w:val="99"/>
    <w:semiHidden/>
    <w:unhideWhenUsed/>
    <w:rsid w:val="00155CEE"/>
    <w:pPr>
      <w:spacing w:after="0" w:line="240" w:lineRule="auto"/>
    </w:pPr>
    <w:rPr>
      <w:szCs w:val="21"/>
      <w:lang w:eastAsia="en-US"/>
    </w:rPr>
  </w:style>
  <w:style w:type="character" w:customStyle="1" w:styleId="PlainTextChar">
    <w:name w:val="Plain Text Char"/>
    <w:link w:val="PlainText"/>
    <w:uiPriority w:val="99"/>
    <w:semiHidden/>
    <w:rsid w:val="00155CEE"/>
    <w:rPr>
      <w:szCs w:val="21"/>
      <w:lang w:eastAsia="en-US"/>
    </w:rPr>
  </w:style>
  <w:style w:type="paragraph" w:styleId="HTMLPreformatted">
    <w:name w:val="HTML Preformatted"/>
    <w:basedOn w:val="Normal"/>
    <w:link w:val="HTMLPreformattedChar"/>
    <w:uiPriority w:val="99"/>
    <w:semiHidden/>
    <w:unhideWhenUsed/>
    <w:rsid w:val="00250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PreformattedChar">
    <w:name w:val="HTML Preformatted Char"/>
    <w:link w:val="HTMLPreformatted"/>
    <w:uiPriority w:val="99"/>
    <w:semiHidden/>
    <w:rsid w:val="0025073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0801">
      <w:bodyDiv w:val="1"/>
      <w:marLeft w:val="0"/>
      <w:marRight w:val="0"/>
      <w:marTop w:val="0"/>
      <w:marBottom w:val="0"/>
      <w:divBdr>
        <w:top w:val="none" w:sz="0" w:space="0" w:color="auto"/>
        <w:left w:val="none" w:sz="0" w:space="0" w:color="auto"/>
        <w:bottom w:val="none" w:sz="0" w:space="0" w:color="auto"/>
        <w:right w:val="none" w:sz="0" w:space="0" w:color="auto"/>
      </w:divBdr>
    </w:div>
    <w:div w:id="204106262">
      <w:bodyDiv w:val="1"/>
      <w:marLeft w:val="0"/>
      <w:marRight w:val="0"/>
      <w:marTop w:val="0"/>
      <w:marBottom w:val="0"/>
      <w:divBdr>
        <w:top w:val="none" w:sz="0" w:space="0" w:color="auto"/>
        <w:left w:val="none" w:sz="0" w:space="0" w:color="auto"/>
        <w:bottom w:val="none" w:sz="0" w:space="0" w:color="auto"/>
        <w:right w:val="none" w:sz="0" w:space="0" w:color="auto"/>
      </w:divBdr>
    </w:div>
    <w:div w:id="286816507">
      <w:bodyDiv w:val="1"/>
      <w:marLeft w:val="0"/>
      <w:marRight w:val="0"/>
      <w:marTop w:val="0"/>
      <w:marBottom w:val="0"/>
      <w:divBdr>
        <w:top w:val="none" w:sz="0" w:space="0" w:color="auto"/>
        <w:left w:val="none" w:sz="0" w:space="0" w:color="auto"/>
        <w:bottom w:val="none" w:sz="0" w:space="0" w:color="auto"/>
        <w:right w:val="none" w:sz="0" w:space="0" w:color="auto"/>
      </w:divBdr>
    </w:div>
    <w:div w:id="792485465">
      <w:bodyDiv w:val="1"/>
      <w:marLeft w:val="0"/>
      <w:marRight w:val="0"/>
      <w:marTop w:val="0"/>
      <w:marBottom w:val="0"/>
      <w:divBdr>
        <w:top w:val="none" w:sz="0" w:space="0" w:color="auto"/>
        <w:left w:val="none" w:sz="0" w:space="0" w:color="auto"/>
        <w:bottom w:val="none" w:sz="0" w:space="0" w:color="auto"/>
        <w:right w:val="none" w:sz="0" w:space="0" w:color="auto"/>
      </w:divBdr>
    </w:div>
    <w:div w:id="882443474">
      <w:bodyDiv w:val="1"/>
      <w:marLeft w:val="0"/>
      <w:marRight w:val="0"/>
      <w:marTop w:val="0"/>
      <w:marBottom w:val="0"/>
      <w:divBdr>
        <w:top w:val="none" w:sz="0" w:space="0" w:color="auto"/>
        <w:left w:val="none" w:sz="0" w:space="0" w:color="auto"/>
        <w:bottom w:val="none" w:sz="0" w:space="0" w:color="auto"/>
        <w:right w:val="none" w:sz="0" w:space="0" w:color="auto"/>
      </w:divBdr>
    </w:div>
    <w:div w:id="1018964211">
      <w:bodyDiv w:val="1"/>
      <w:marLeft w:val="0"/>
      <w:marRight w:val="0"/>
      <w:marTop w:val="0"/>
      <w:marBottom w:val="0"/>
      <w:divBdr>
        <w:top w:val="none" w:sz="0" w:space="0" w:color="auto"/>
        <w:left w:val="none" w:sz="0" w:space="0" w:color="auto"/>
        <w:bottom w:val="none" w:sz="0" w:space="0" w:color="auto"/>
        <w:right w:val="none" w:sz="0" w:space="0" w:color="auto"/>
      </w:divBdr>
    </w:div>
    <w:div w:id="1140414963">
      <w:bodyDiv w:val="1"/>
      <w:marLeft w:val="0"/>
      <w:marRight w:val="0"/>
      <w:marTop w:val="0"/>
      <w:marBottom w:val="0"/>
      <w:divBdr>
        <w:top w:val="none" w:sz="0" w:space="0" w:color="auto"/>
        <w:left w:val="none" w:sz="0" w:space="0" w:color="auto"/>
        <w:bottom w:val="none" w:sz="0" w:space="0" w:color="auto"/>
        <w:right w:val="none" w:sz="0" w:space="0" w:color="auto"/>
      </w:divBdr>
    </w:div>
    <w:div w:id="1248415999">
      <w:bodyDiv w:val="1"/>
      <w:marLeft w:val="0"/>
      <w:marRight w:val="0"/>
      <w:marTop w:val="0"/>
      <w:marBottom w:val="0"/>
      <w:divBdr>
        <w:top w:val="none" w:sz="0" w:space="0" w:color="DCE1DF"/>
        <w:left w:val="none" w:sz="0" w:space="0" w:color="DCE1DF"/>
        <w:bottom w:val="none" w:sz="0" w:space="0" w:color="DCE1DF"/>
        <w:right w:val="none" w:sz="0" w:space="0" w:color="DCE1DF"/>
      </w:divBdr>
      <w:divsChild>
        <w:div w:id="1164396474">
          <w:marLeft w:val="0"/>
          <w:marRight w:val="0"/>
          <w:marTop w:val="0"/>
          <w:marBottom w:val="0"/>
          <w:divBdr>
            <w:top w:val="none" w:sz="0" w:space="0" w:color="auto"/>
            <w:left w:val="none" w:sz="0" w:space="0" w:color="auto"/>
            <w:bottom w:val="none" w:sz="0" w:space="0" w:color="auto"/>
            <w:right w:val="none" w:sz="0" w:space="0" w:color="auto"/>
          </w:divBdr>
          <w:divsChild>
            <w:div w:id="260380155">
              <w:marLeft w:val="0"/>
              <w:marRight w:val="0"/>
              <w:marTop w:val="0"/>
              <w:marBottom w:val="0"/>
              <w:divBdr>
                <w:top w:val="none" w:sz="0" w:space="0" w:color="auto"/>
                <w:left w:val="none" w:sz="0" w:space="0" w:color="auto"/>
                <w:bottom w:val="none" w:sz="0" w:space="0" w:color="auto"/>
                <w:right w:val="none" w:sz="0" w:space="0" w:color="auto"/>
              </w:divBdr>
              <w:divsChild>
                <w:div w:id="613944371">
                  <w:marLeft w:val="0"/>
                  <w:marRight w:val="0"/>
                  <w:marTop w:val="0"/>
                  <w:marBottom w:val="0"/>
                  <w:divBdr>
                    <w:top w:val="none" w:sz="0" w:space="0" w:color="auto"/>
                    <w:left w:val="none" w:sz="0" w:space="0" w:color="auto"/>
                    <w:bottom w:val="none" w:sz="0" w:space="0" w:color="auto"/>
                    <w:right w:val="none" w:sz="0" w:space="0" w:color="auto"/>
                  </w:divBdr>
                  <w:divsChild>
                    <w:div w:id="299265286">
                      <w:marLeft w:val="0"/>
                      <w:marRight w:val="0"/>
                      <w:marTop w:val="0"/>
                      <w:marBottom w:val="0"/>
                      <w:divBdr>
                        <w:top w:val="none" w:sz="0" w:space="0" w:color="auto"/>
                        <w:left w:val="none" w:sz="0" w:space="0" w:color="auto"/>
                        <w:bottom w:val="none" w:sz="0" w:space="0" w:color="auto"/>
                        <w:right w:val="none" w:sz="0" w:space="0" w:color="auto"/>
                      </w:divBdr>
                      <w:divsChild>
                        <w:div w:id="731780325">
                          <w:marLeft w:val="0"/>
                          <w:marRight w:val="0"/>
                          <w:marTop w:val="100"/>
                          <w:marBottom w:val="100"/>
                          <w:divBdr>
                            <w:top w:val="none" w:sz="0" w:space="0" w:color="auto"/>
                            <w:left w:val="none" w:sz="0" w:space="0" w:color="auto"/>
                            <w:bottom w:val="none" w:sz="0" w:space="0" w:color="auto"/>
                            <w:right w:val="none" w:sz="0" w:space="0" w:color="auto"/>
                          </w:divBdr>
                          <w:divsChild>
                            <w:div w:id="1385987646">
                              <w:marLeft w:val="0"/>
                              <w:marRight w:val="0"/>
                              <w:marTop w:val="100"/>
                              <w:marBottom w:val="100"/>
                              <w:divBdr>
                                <w:top w:val="none" w:sz="0" w:space="0" w:color="auto"/>
                                <w:left w:val="none" w:sz="0" w:space="0" w:color="auto"/>
                                <w:bottom w:val="none" w:sz="0" w:space="0" w:color="auto"/>
                                <w:right w:val="none" w:sz="0" w:space="0" w:color="auto"/>
                              </w:divBdr>
                              <w:divsChild>
                                <w:div w:id="95316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797262">
      <w:bodyDiv w:val="1"/>
      <w:marLeft w:val="0"/>
      <w:marRight w:val="0"/>
      <w:marTop w:val="0"/>
      <w:marBottom w:val="0"/>
      <w:divBdr>
        <w:top w:val="none" w:sz="0" w:space="0" w:color="auto"/>
        <w:left w:val="none" w:sz="0" w:space="0" w:color="auto"/>
        <w:bottom w:val="none" w:sz="0" w:space="0" w:color="auto"/>
        <w:right w:val="none" w:sz="0" w:space="0" w:color="auto"/>
      </w:divBdr>
    </w:div>
    <w:div w:id="1669751542">
      <w:bodyDiv w:val="1"/>
      <w:marLeft w:val="0"/>
      <w:marRight w:val="0"/>
      <w:marTop w:val="0"/>
      <w:marBottom w:val="0"/>
      <w:divBdr>
        <w:top w:val="none" w:sz="0" w:space="0" w:color="auto"/>
        <w:left w:val="none" w:sz="0" w:space="0" w:color="auto"/>
        <w:bottom w:val="none" w:sz="0" w:space="0" w:color="auto"/>
        <w:right w:val="none" w:sz="0" w:space="0" w:color="auto"/>
      </w:divBdr>
    </w:div>
    <w:div w:id="174109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S4C\S4C%20Email\Press%20&amp;%20News%20Emai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2D4C0-08EF-4C6B-A73A-F515DAC8F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 &amp; News Email</Template>
  <TotalTime>0</TotalTime>
  <Pages>3</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Manon Wyn James</cp:lastModifiedBy>
  <cp:revision>2</cp:revision>
  <cp:lastPrinted>2019-10-15T17:10:00Z</cp:lastPrinted>
  <dcterms:created xsi:type="dcterms:W3CDTF">2019-10-24T10:41:00Z</dcterms:created>
  <dcterms:modified xsi:type="dcterms:W3CDTF">2019-10-24T10:41:00Z</dcterms:modified>
</cp:coreProperties>
</file>